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C77A" w14:textId="002C67A4" w:rsidR="00D833D1" w:rsidRPr="00F77458" w:rsidRDefault="00087694" w:rsidP="002E1796">
      <w:pPr>
        <w:spacing w:line="0" w:lineRule="atLeast"/>
        <w:jc w:val="center"/>
        <w:rPr>
          <w:rFonts w:asciiTheme="minorEastAsia" w:eastAsiaTheme="minorEastAsia" w:hAnsiTheme="minorEastAsia" w:cs="メイリオ"/>
          <w:b/>
          <w:sz w:val="28"/>
          <w:szCs w:val="28"/>
        </w:rPr>
      </w:pPr>
      <w:r w:rsidRPr="00F77458">
        <w:rPr>
          <w:rFonts w:asciiTheme="minorEastAsia" w:eastAsiaTheme="minorEastAsia" w:hAnsiTheme="minorEastAsia"/>
          <w:noProof/>
          <w:szCs w:val="21"/>
        </w:rPr>
        <mc:AlternateContent>
          <mc:Choice Requires="wps">
            <w:drawing>
              <wp:anchor distT="4294967295" distB="4294967295" distL="114300" distR="114300" simplePos="0" relativeHeight="251677696" behindDoc="0" locked="0" layoutInCell="1" allowOverlap="1" wp14:anchorId="56518CB8" wp14:editId="66445FAF">
                <wp:simplePos x="0" y="0"/>
                <wp:positionH relativeFrom="margin">
                  <wp:align>left</wp:align>
                </wp:positionH>
                <wp:positionV relativeFrom="paragraph">
                  <wp:posOffset>-83185</wp:posOffset>
                </wp:positionV>
                <wp:extent cx="5888990" cy="0"/>
                <wp:effectExtent l="57150" t="57150" r="73660" b="762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8990" cy="0"/>
                        </a:xfrm>
                        <a:prstGeom prst="straightConnector1">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B4C94" id="_x0000_t32" coordsize="21600,21600" o:spt="32" o:oned="t" path="m,l21600,21600e" filled="f">
                <v:path arrowok="t" fillok="f" o:connecttype="none"/>
                <o:lock v:ext="edit" shapetype="t"/>
              </v:shapetype>
              <v:shape id="AutoShape 2" o:spid="_x0000_s1026" type="#_x0000_t32" style="position:absolute;left:0;text-align:left;margin-left:0;margin-top:-6.55pt;width:463.7pt;height:0;z-index:2516776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">
                <v:stroke startarrow="oval" startarrowwidth="wide" startarrowlength="long" endarrow="oval" endarrowwidth="wide" endarrowlength="long"/>
                <o:lock v:ext="edit" shapetype="f"/>
                <w10:wrap anchorx="margin"/>
              </v:shape>
            </w:pict>
          </mc:Fallback>
        </mc:AlternateContent>
      </w:r>
      <w:r w:rsidR="004363B0">
        <w:rPr>
          <w:rFonts w:ascii="ＭＳ Ｐゴシック" w:eastAsia="ＭＳ Ｐゴシック" w:hAnsi="ＭＳ Ｐゴシック" w:cs="メイリオ" w:hint="eastAsia"/>
          <w:b/>
          <w:sz w:val="44"/>
          <w:szCs w:val="44"/>
        </w:rPr>
        <w:t xml:space="preserve">　　</w:t>
      </w:r>
      <w:r w:rsidR="00F7173F" w:rsidRPr="00F77458">
        <w:rPr>
          <w:rFonts w:asciiTheme="minorEastAsia" w:eastAsiaTheme="minorEastAsia" w:hAnsiTheme="minorEastAsia" w:cs="メイリオ" w:hint="eastAsia"/>
          <w:b/>
          <w:sz w:val="28"/>
          <w:szCs w:val="28"/>
        </w:rPr>
        <w:t>令和</w:t>
      </w:r>
      <w:r w:rsidR="00344EF5">
        <w:rPr>
          <w:rFonts w:asciiTheme="minorEastAsia" w:eastAsiaTheme="minorEastAsia" w:hAnsiTheme="minorEastAsia" w:cs="メイリオ" w:hint="eastAsia"/>
          <w:b/>
          <w:sz w:val="28"/>
          <w:szCs w:val="28"/>
        </w:rPr>
        <w:t>２</w:t>
      </w:r>
      <w:r w:rsidR="00F7173F" w:rsidRPr="00F77458">
        <w:rPr>
          <w:rFonts w:asciiTheme="minorEastAsia" w:eastAsiaTheme="minorEastAsia" w:hAnsiTheme="minorEastAsia" w:cs="メイリオ" w:hint="eastAsia"/>
          <w:b/>
          <w:sz w:val="28"/>
          <w:szCs w:val="28"/>
        </w:rPr>
        <w:t xml:space="preserve">年度　</w:t>
      </w:r>
      <w:r w:rsidR="002E1796">
        <w:rPr>
          <w:rFonts w:asciiTheme="minorEastAsia" w:eastAsiaTheme="minorEastAsia" w:hAnsiTheme="minorEastAsia" w:cs="メイリオ" w:hint="eastAsia"/>
          <w:b/>
          <w:sz w:val="28"/>
          <w:szCs w:val="28"/>
        </w:rPr>
        <w:t>(一社)千葉県</w:t>
      </w:r>
      <w:r w:rsidR="00F7173F" w:rsidRPr="00F77458">
        <w:rPr>
          <w:rFonts w:asciiTheme="minorEastAsia" w:eastAsiaTheme="minorEastAsia" w:hAnsiTheme="minorEastAsia" w:cs="メイリオ" w:hint="eastAsia"/>
          <w:b/>
          <w:sz w:val="28"/>
          <w:szCs w:val="28"/>
        </w:rPr>
        <w:t>高齢者福祉施設協会</w:t>
      </w:r>
      <w:r w:rsidR="005211A3" w:rsidRPr="00F77458">
        <w:rPr>
          <w:rFonts w:asciiTheme="minorEastAsia" w:eastAsiaTheme="minorEastAsia" w:hAnsiTheme="minorEastAsia" w:cs="メイリオ" w:hint="eastAsia"/>
          <w:b/>
          <w:sz w:val="28"/>
          <w:szCs w:val="28"/>
        </w:rPr>
        <w:t xml:space="preserve">　21世紀委員会</w:t>
      </w:r>
    </w:p>
    <w:p w14:paraId="2F0D2BD3" w14:textId="20B3DE38" w:rsidR="00F7173F" w:rsidRPr="00F77458" w:rsidRDefault="005211A3" w:rsidP="00F77458">
      <w:pPr>
        <w:spacing w:line="0" w:lineRule="atLeast"/>
        <w:jc w:val="center"/>
        <w:rPr>
          <w:rFonts w:asciiTheme="minorEastAsia" w:eastAsiaTheme="minorEastAsia" w:hAnsiTheme="minorEastAsia" w:cs="メイリオ"/>
          <w:b/>
          <w:sz w:val="36"/>
          <w:szCs w:val="36"/>
        </w:rPr>
      </w:pPr>
      <w:r w:rsidRPr="00F77458">
        <w:rPr>
          <w:rFonts w:asciiTheme="minorEastAsia" w:eastAsiaTheme="minorEastAsia" w:hAnsiTheme="minorEastAsia" w:cs="メイリオ" w:hint="eastAsia"/>
          <w:b/>
          <w:sz w:val="44"/>
          <w:szCs w:val="44"/>
        </w:rPr>
        <w:t>【</w:t>
      </w:r>
      <w:r w:rsidR="00F7173F" w:rsidRPr="00F77458">
        <w:rPr>
          <w:rFonts w:asciiTheme="minorEastAsia" w:eastAsiaTheme="minorEastAsia" w:hAnsiTheme="minorEastAsia" w:cs="メイリオ" w:hint="eastAsia"/>
          <w:b/>
          <w:sz w:val="44"/>
          <w:szCs w:val="44"/>
        </w:rPr>
        <w:t>オンライン研修</w:t>
      </w:r>
      <w:r w:rsidRPr="00F77458">
        <w:rPr>
          <w:rFonts w:asciiTheme="minorEastAsia" w:eastAsiaTheme="minorEastAsia" w:hAnsiTheme="minorEastAsia" w:cs="メイリオ" w:hint="eastAsia"/>
          <w:b/>
          <w:sz w:val="44"/>
          <w:szCs w:val="44"/>
        </w:rPr>
        <w:t>】</w:t>
      </w:r>
    </w:p>
    <w:p w14:paraId="3CA19758" w14:textId="73BDEF1F" w:rsidR="00D833D1" w:rsidRPr="00F77458" w:rsidRDefault="004363B0" w:rsidP="00F77458">
      <w:pPr>
        <w:spacing w:line="0" w:lineRule="atLeast"/>
        <w:jc w:val="center"/>
        <w:rPr>
          <w:rFonts w:asciiTheme="minorEastAsia" w:eastAsiaTheme="minorEastAsia" w:hAnsiTheme="minorEastAsia" w:cs="メイリオ"/>
          <w:sz w:val="40"/>
          <w:szCs w:val="40"/>
        </w:rPr>
      </w:pPr>
      <w:r w:rsidRPr="00F77458">
        <w:rPr>
          <w:rFonts w:asciiTheme="minorEastAsia" w:eastAsiaTheme="minorEastAsia" w:hAnsiTheme="minorEastAsia" w:cs="メイリオ" w:hint="eastAsia"/>
          <w:sz w:val="36"/>
          <w:szCs w:val="36"/>
        </w:rPr>
        <w:t xml:space="preserve">　</w:t>
      </w:r>
      <w:r w:rsidRPr="00F77458">
        <w:rPr>
          <w:rFonts w:asciiTheme="minorEastAsia" w:eastAsiaTheme="minorEastAsia" w:hAnsiTheme="minorEastAsia" w:cs="メイリオ" w:hint="eastAsia"/>
          <w:sz w:val="40"/>
          <w:szCs w:val="40"/>
        </w:rPr>
        <w:t xml:space="preserve">　</w:t>
      </w:r>
      <w:r w:rsidR="000F2E4F" w:rsidRPr="00F77458">
        <w:rPr>
          <w:rFonts w:asciiTheme="minorEastAsia" w:eastAsiaTheme="minorEastAsia" w:hAnsiTheme="minorEastAsia" w:cs="メイリオ" w:hint="eastAsia"/>
          <w:sz w:val="44"/>
          <w:szCs w:val="44"/>
        </w:rPr>
        <w:t>－</w:t>
      </w:r>
      <w:r w:rsidR="00EB4258" w:rsidRPr="00F77458">
        <w:rPr>
          <w:rFonts w:asciiTheme="minorEastAsia" w:eastAsiaTheme="minorEastAsia" w:hAnsiTheme="minorEastAsia" w:cs="メイリオ" w:hint="eastAsia"/>
          <w:sz w:val="44"/>
          <w:szCs w:val="44"/>
        </w:rPr>
        <w:t xml:space="preserve"> </w:t>
      </w:r>
      <w:r w:rsidR="00F7173F" w:rsidRPr="00F77458">
        <w:rPr>
          <w:rFonts w:asciiTheme="minorEastAsia" w:eastAsiaTheme="minorEastAsia" w:hAnsiTheme="minorEastAsia" w:cs="メイリオ" w:hint="eastAsia"/>
          <w:sz w:val="44"/>
          <w:szCs w:val="44"/>
        </w:rPr>
        <w:t>カントリーミーティング千葉版</w:t>
      </w:r>
      <w:r w:rsidR="00EB4258" w:rsidRPr="00F77458">
        <w:rPr>
          <w:rFonts w:asciiTheme="minorEastAsia" w:eastAsiaTheme="minorEastAsia" w:hAnsiTheme="minorEastAsia" w:cs="メイリオ" w:hint="eastAsia"/>
          <w:sz w:val="44"/>
          <w:szCs w:val="44"/>
        </w:rPr>
        <w:t xml:space="preserve"> </w:t>
      </w:r>
      <w:r w:rsidR="000F2E4F" w:rsidRPr="00F77458">
        <w:rPr>
          <w:rFonts w:asciiTheme="minorEastAsia" w:eastAsiaTheme="minorEastAsia" w:hAnsiTheme="minorEastAsia" w:cs="メイリオ" w:hint="eastAsia"/>
          <w:sz w:val="44"/>
          <w:szCs w:val="44"/>
        </w:rPr>
        <w:t>－</w:t>
      </w:r>
    </w:p>
    <w:p w14:paraId="69312737" w14:textId="3FA72C3A" w:rsidR="00F7173F" w:rsidRPr="00F77458" w:rsidRDefault="00F7173F" w:rsidP="00F77458">
      <w:pPr>
        <w:spacing w:line="0" w:lineRule="atLeast"/>
        <w:jc w:val="center"/>
        <w:rPr>
          <w:rFonts w:asciiTheme="minorEastAsia" w:eastAsiaTheme="minorEastAsia" w:hAnsiTheme="minorEastAsia"/>
          <w:sz w:val="24"/>
          <w:szCs w:val="22"/>
        </w:rPr>
      </w:pPr>
      <w:r w:rsidRPr="00F77458">
        <w:rPr>
          <w:rFonts w:asciiTheme="minorEastAsia" w:eastAsiaTheme="minorEastAsia" w:hAnsiTheme="minorEastAsia" w:cs="メイリオ" w:hint="eastAsia"/>
          <w:sz w:val="32"/>
          <w:szCs w:val="32"/>
        </w:rPr>
        <w:t>～産学と介護現場との連携～</w:t>
      </w:r>
    </w:p>
    <w:p w14:paraId="61A22740" w14:textId="1A598633" w:rsidR="004363B0" w:rsidRPr="00F77458" w:rsidRDefault="00087694" w:rsidP="00F77458">
      <w:pPr>
        <w:spacing w:line="0" w:lineRule="atLeast"/>
        <w:jc w:val="center"/>
        <w:rPr>
          <w:rFonts w:asciiTheme="minorEastAsia" w:eastAsiaTheme="minorEastAsia" w:hAnsiTheme="minorEastAsia" w:cs="メイリオ"/>
          <w:b/>
          <w:sz w:val="32"/>
          <w:szCs w:val="32"/>
        </w:rPr>
      </w:pPr>
      <w:r w:rsidRPr="00F77458">
        <w:rPr>
          <w:rFonts w:asciiTheme="minorEastAsia" w:eastAsiaTheme="minorEastAsia" w:hAnsiTheme="minorEastAsia" w:cs="メイリオ"/>
          <w:b/>
          <w:noProof/>
          <w:sz w:val="36"/>
          <w:szCs w:val="36"/>
        </w:rPr>
        <mc:AlternateContent>
          <mc:Choice Requires="wps">
            <w:drawing>
              <wp:anchor distT="0" distB="0" distL="114300" distR="114300" simplePos="0" relativeHeight="251657216" behindDoc="0" locked="0" layoutInCell="1" allowOverlap="1" wp14:anchorId="49772BBB" wp14:editId="39659E47">
                <wp:simplePos x="0" y="0"/>
                <wp:positionH relativeFrom="margin">
                  <wp:align>center</wp:align>
                </wp:positionH>
                <wp:positionV relativeFrom="paragraph">
                  <wp:posOffset>381000</wp:posOffset>
                </wp:positionV>
                <wp:extent cx="6372225" cy="1533525"/>
                <wp:effectExtent l="0" t="0" r="28575" b="28575"/>
                <wp:wrapNone/>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72225" cy="1533525"/>
                        </a:xfrm>
                        <a:prstGeom prst="bracketPair">
                          <a:avLst>
                            <a:gd name="adj" fmla="val 4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6D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0;margin-top:30pt;width:501.75pt;height:120.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" adj="933">
                <v:path arrowok="t"/>
                <o:lock v:ext="edit" aspectratio="t"/>
                <v:textbox inset="5.85pt,.7pt,5.85pt,.7pt"/>
                <w10:wrap anchorx="margin"/>
              </v:shape>
            </w:pict>
          </mc:Fallback>
        </mc:AlternateContent>
      </w:r>
      <w:r w:rsidRPr="00F77458">
        <w:rPr>
          <w:rFonts w:asciiTheme="minorEastAsia" w:eastAsiaTheme="minorEastAsia" w:hAnsiTheme="minorEastAsia"/>
          <w:noProof/>
          <w:szCs w:val="21"/>
        </w:rPr>
        <mc:AlternateContent>
          <mc:Choice Requires="wps">
            <w:drawing>
              <wp:anchor distT="4294967295" distB="4294967295" distL="114300" distR="114300" simplePos="0" relativeHeight="251654144" behindDoc="0" locked="0" layoutInCell="1" allowOverlap="1" wp14:anchorId="03C635DD" wp14:editId="7C3B602E">
                <wp:simplePos x="0" y="0"/>
                <wp:positionH relativeFrom="margin">
                  <wp:posOffset>114300</wp:posOffset>
                </wp:positionH>
                <wp:positionV relativeFrom="paragraph">
                  <wp:posOffset>69850</wp:posOffset>
                </wp:positionV>
                <wp:extent cx="5888990" cy="0"/>
                <wp:effectExtent l="57150" t="57150" r="73660" b="762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88990" cy="0"/>
                        </a:xfrm>
                        <a:prstGeom prst="straightConnector1">
                          <a:avLst/>
                        </a:prstGeom>
                        <a:noFill/>
                        <a:ln w="9525">
                          <a:solidFill>
                            <a:srgbClr val="000000"/>
                          </a:solidFill>
                          <a:round/>
                          <a:headEnd type="oval" w="lg" len="lg"/>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8F21C" id="AutoShape 2" o:spid="_x0000_s1026" type="#_x0000_t32" style="position:absolute;left:0;text-align:left;margin-left:9pt;margin-top:5.5pt;width:463.7pt;height:0;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">
                <v:stroke startarrow="oval" startarrowwidth="wide" startarrowlength="long" endarrow="oval" endarrowwidth="wide" endarrowlength="long"/>
                <o:lock v:ext="edit" shapetype="f"/>
                <w10:wrap anchorx="margin"/>
              </v:shape>
            </w:pict>
          </mc:Fallback>
        </mc:AlternateContent>
      </w:r>
    </w:p>
    <w:p w14:paraId="3DE885F4" w14:textId="296F29D2" w:rsidR="00F7173F" w:rsidRPr="00F77458" w:rsidRDefault="00F7173F" w:rsidP="00DE6C09">
      <w:pPr>
        <w:spacing w:line="0" w:lineRule="atLeast"/>
        <w:ind w:firstLineChars="100" w:firstLine="199"/>
        <w:rPr>
          <w:rFonts w:asciiTheme="minorEastAsia" w:eastAsiaTheme="minorEastAsia" w:hAnsiTheme="minorEastAsia" w:cs="メイリオ"/>
          <w:sz w:val="22"/>
        </w:rPr>
      </w:pPr>
      <w:r w:rsidRPr="00F77458">
        <w:rPr>
          <w:rFonts w:asciiTheme="minorEastAsia" w:eastAsiaTheme="minorEastAsia" w:hAnsiTheme="minorEastAsia" w:cs="メイリオ" w:hint="eastAsia"/>
          <w:sz w:val="22"/>
        </w:rPr>
        <w:t>コロナ禍であっても、学び、相互研鑽、情報交換、ネットワークを構築するための歩みを止めることなく、</w:t>
      </w:r>
      <w:r w:rsidR="004E3C35" w:rsidRPr="00F77458">
        <w:rPr>
          <w:rFonts w:asciiTheme="minorEastAsia" w:eastAsiaTheme="minorEastAsia" w:hAnsiTheme="minorEastAsia" w:cs="メイリオ" w:hint="eastAsia"/>
          <w:sz w:val="22"/>
        </w:rPr>
        <w:t>新たな研修のあり方の1つとして、</w:t>
      </w:r>
      <w:r w:rsidR="005211A3" w:rsidRPr="00F77458">
        <w:rPr>
          <w:rFonts w:asciiTheme="minorEastAsia" w:eastAsiaTheme="minorEastAsia" w:hAnsiTheme="minorEastAsia" w:cs="メイリオ" w:hint="eastAsia"/>
          <w:sz w:val="22"/>
        </w:rPr>
        <w:t>この度、</w:t>
      </w:r>
      <w:r w:rsidR="004E3C35" w:rsidRPr="00F77458">
        <w:rPr>
          <w:rFonts w:asciiTheme="minorEastAsia" w:eastAsiaTheme="minorEastAsia" w:hAnsiTheme="minorEastAsia" w:cs="メイリオ" w:hint="eastAsia"/>
          <w:sz w:val="22"/>
        </w:rPr>
        <w:t>オンラインにおける研修を企画いたしました。</w:t>
      </w:r>
    </w:p>
    <w:p w14:paraId="16C41DA1" w14:textId="18E735A4" w:rsidR="004E3C35" w:rsidRPr="00F77458" w:rsidRDefault="00DE6C09" w:rsidP="00263104">
      <w:pPr>
        <w:spacing w:line="0" w:lineRule="atLeast"/>
        <w:ind w:firstLineChars="100" w:firstLine="189"/>
        <w:rPr>
          <w:rFonts w:asciiTheme="minorEastAsia" w:eastAsiaTheme="minorEastAsia" w:hAnsiTheme="minorEastAsia" w:cs="メイリオ"/>
          <w:sz w:val="22"/>
        </w:rPr>
      </w:pPr>
      <w:r>
        <w:rPr>
          <w:noProof/>
        </w:rPr>
        <w:drawing>
          <wp:anchor distT="0" distB="0" distL="114300" distR="114300" simplePos="0" relativeHeight="251681792" behindDoc="0" locked="0" layoutInCell="1" allowOverlap="1" wp14:anchorId="25380BF4" wp14:editId="00309806">
            <wp:simplePos x="0" y="0"/>
            <wp:positionH relativeFrom="margin">
              <wp:posOffset>4783455</wp:posOffset>
            </wp:positionH>
            <wp:positionV relativeFrom="paragraph">
              <wp:posOffset>880302</wp:posOffset>
            </wp:positionV>
            <wp:extent cx="1270309" cy="1088837"/>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309" cy="10888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s="メイリオ" w:hint="eastAsia"/>
          <w:sz w:val="22"/>
        </w:rPr>
        <w:t>内容につきましては、新型コロナウイルス感染症の影響により開催が見送りになりました「</w:t>
      </w:r>
      <w:r w:rsidR="00E718AB" w:rsidRPr="00F77458">
        <w:rPr>
          <w:rFonts w:asciiTheme="minorEastAsia" w:eastAsiaTheme="minorEastAsia" w:hAnsiTheme="minorEastAsia" w:cs="メイリオ" w:hint="eastAsia"/>
          <w:sz w:val="22"/>
        </w:rPr>
        <w:t>令和2年2月26日～27日</w:t>
      </w:r>
      <w:r>
        <w:rPr>
          <w:rFonts w:asciiTheme="minorEastAsia" w:eastAsiaTheme="minorEastAsia" w:hAnsiTheme="minorEastAsia" w:cs="メイリオ" w:hint="eastAsia"/>
          <w:sz w:val="22"/>
        </w:rPr>
        <w:t xml:space="preserve"> </w:t>
      </w:r>
      <w:r w:rsidR="00E718AB" w:rsidRPr="00F77458">
        <w:rPr>
          <w:rFonts w:asciiTheme="minorEastAsia" w:eastAsiaTheme="minorEastAsia" w:hAnsiTheme="minorEastAsia" w:cs="メイリオ" w:hint="eastAsia"/>
          <w:sz w:val="22"/>
        </w:rPr>
        <w:t>関東ブロックカントリーミーティングin千葉」</w:t>
      </w:r>
      <w:r>
        <w:rPr>
          <w:rFonts w:asciiTheme="minorEastAsia" w:eastAsiaTheme="minorEastAsia" w:hAnsiTheme="minorEastAsia" w:cs="メイリオ" w:hint="eastAsia"/>
          <w:sz w:val="22"/>
        </w:rPr>
        <w:t>において予定しておりました「特別講演・対談」</w:t>
      </w:r>
      <w:r w:rsidR="004E3C35" w:rsidRPr="00F77458">
        <w:rPr>
          <w:rFonts w:asciiTheme="minorEastAsia" w:eastAsiaTheme="minorEastAsia" w:hAnsiTheme="minorEastAsia" w:cs="メイリオ" w:hint="eastAsia"/>
          <w:sz w:val="22"/>
        </w:rPr>
        <w:t>と</w:t>
      </w:r>
      <w:r>
        <w:rPr>
          <w:rFonts w:asciiTheme="minorEastAsia" w:eastAsiaTheme="minorEastAsia" w:hAnsiTheme="minorEastAsia" w:cs="メイリオ" w:hint="eastAsia"/>
          <w:sz w:val="22"/>
        </w:rPr>
        <w:t>併せて、</w:t>
      </w:r>
      <w:r w:rsidR="004E3C35" w:rsidRPr="00F77458">
        <w:rPr>
          <w:rFonts w:asciiTheme="minorEastAsia" w:eastAsiaTheme="minorEastAsia" w:hAnsiTheme="minorEastAsia" w:cs="メイリオ" w:hint="eastAsia"/>
          <w:sz w:val="22"/>
        </w:rPr>
        <w:t>新型コロナウイルス感染症への対応、全国の21世紀委員会の動向などを中心に</w:t>
      </w:r>
      <w:r>
        <w:rPr>
          <w:rFonts w:asciiTheme="minorEastAsia" w:eastAsiaTheme="minorEastAsia" w:hAnsiTheme="minorEastAsia" w:cs="メイリオ" w:hint="eastAsia"/>
          <w:sz w:val="22"/>
        </w:rPr>
        <w:t>充実した</w:t>
      </w:r>
      <w:r w:rsidR="00E718AB">
        <w:rPr>
          <w:rFonts w:asciiTheme="minorEastAsia" w:eastAsiaTheme="minorEastAsia" w:hAnsiTheme="minorEastAsia" w:cs="メイリオ" w:hint="eastAsia"/>
          <w:sz w:val="22"/>
        </w:rPr>
        <w:t>プログラムを</w:t>
      </w:r>
      <w:r>
        <w:rPr>
          <w:rFonts w:asciiTheme="minorEastAsia" w:eastAsiaTheme="minorEastAsia" w:hAnsiTheme="minorEastAsia" w:cs="メイリオ" w:hint="eastAsia"/>
          <w:sz w:val="22"/>
        </w:rPr>
        <w:t>ご用意いたしました。オンライン研修を</w:t>
      </w:r>
      <w:r w:rsidR="001C58B8">
        <w:rPr>
          <w:rFonts w:asciiTheme="minorEastAsia" w:eastAsiaTheme="minorEastAsia" w:hAnsiTheme="minorEastAsia" w:cs="メイリオ" w:hint="eastAsia"/>
          <w:sz w:val="22"/>
        </w:rPr>
        <w:t>体験</w:t>
      </w:r>
      <w:r>
        <w:rPr>
          <w:rFonts w:asciiTheme="minorEastAsia" w:eastAsiaTheme="minorEastAsia" w:hAnsiTheme="minorEastAsia" w:cs="メイリオ" w:hint="eastAsia"/>
          <w:sz w:val="22"/>
        </w:rPr>
        <w:t>していただく機会に</w:t>
      </w:r>
      <w:r w:rsidR="008729D0">
        <w:rPr>
          <w:rFonts w:asciiTheme="minorEastAsia" w:eastAsiaTheme="minorEastAsia" w:hAnsiTheme="minorEastAsia" w:cs="メイリオ" w:hint="eastAsia"/>
          <w:sz w:val="22"/>
        </w:rPr>
        <w:t>も</w:t>
      </w:r>
      <w:r>
        <w:rPr>
          <w:rFonts w:asciiTheme="minorEastAsia" w:eastAsiaTheme="minorEastAsia" w:hAnsiTheme="minorEastAsia" w:cs="メイリオ" w:hint="eastAsia"/>
          <w:sz w:val="22"/>
        </w:rPr>
        <w:t>していただければ幸いです。</w:t>
      </w:r>
      <w:r w:rsidR="004E3C35" w:rsidRPr="00F77458">
        <w:rPr>
          <w:rFonts w:asciiTheme="minorEastAsia" w:eastAsiaTheme="minorEastAsia" w:hAnsiTheme="minorEastAsia" w:cs="メイリオ" w:hint="eastAsia"/>
          <w:sz w:val="22"/>
        </w:rPr>
        <w:t>多くの皆様</w:t>
      </w:r>
      <w:r>
        <w:rPr>
          <w:rFonts w:asciiTheme="minorEastAsia" w:eastAsiaTheme="minorEastAsia" w:hAnsiTheme="minorEastAsia" w:cs="メイリオ" w:hint="eastAsia"/>
          <w:sz w:val="22"/>
        </w:rPr>
        <w:t>のご参加をお待ちしています。</w:t>
      </w:r>
    </w:p>
    <w:p w14:paraId="1F8D106D" w14:textId="364DC850" w:rsidR="000D2244" w:rsidRPr="00454E77" w:rsidRDefault="000D2244" w:rsidP="00F77458">
      <w:pPr>
        <w:spacing w:line="0" w:lineRule="atLeast"/>
        <w:jc w:val="center"/>
        <w:rPr>
          <w:rFonts w:asciiTheme="minorEastAsia" w:eastAsiaTheme="minorEastAsia" w:hAnsiTheme="minorEastAsia" w:cs="メイリオ"/>
          <w:sz w:val="20"/>
          <w:szCs w:val="21"/>
        </w:rPr>
      </w:pPr>
    </w:p>
    <w:p w14:paraId="72A489B6" w14:textId="6983D4C9" w:rsidR="00F7173F" w:rsidRPr="009E7837" w:rsidRDefault="000D2244" w:rsidP="00F77458">
      <w:pPr>
        <w:spacing w:line="0" w:lineRule="atLeast"/>
        <w:jc w:val="center"/>
        <w:rPr>
          <w:rFonts w:asciiTheme="minorEastAsia" w:eastAsiaTheme="minorEastAsia" w:hAnsiTheme="minorEastAsia" w:cs="メイリオ"/>
          <w:sz w:val="22"/>
        </w:rPr>
      </w:pPr>
      <w:r w:rsidRPr="009E7837">
        <w:rPr>
          <w:rFonts w:asciiTheme="minorEastAsia" w:eastAsiaTheme="minorEastAsia" w:hAnsiTheme="minorEastAsia" w:cs="メイリオ" w:hint="eastAsia"/>
          <w:sz w:val="22"/>
        </w:rPr>
        <w:t>記</w:t>
      </w:r>
    </w:p>
    <w:p w14:paraId="72F13564" w14:textId="77777777" w:rsidR="00F7173F" w:rsidRPr="00454E77" w:rsidRDefault="00F7173F" w:rsidP="00F77458">
      <w:pPr>
        <w:spacing w:line="0" w:lineRule="atLeast"/>
        <w:jc w:val="center"/>
        <w:rPr>
          <w:rFonts w:asciiTheme="minorEastAsia" w:eastAsiaTheme="minorEastAsia" w:hAnsiTheme="minorEastAsia" w:cs="メイリオ"/>
          <w:sz w:val="18"/>
          <w:szCs w:val="18"/>
        </w:rPr>
      </w:pPr>
    </w:p>
    <w:p w14:paraId="7A880BA5" w14:textId="7B72790E" w:rsidR="00D833D1" w:rsidRPr="00087694" w:rsidRDefault="00D833D1" w:rsidP="00A57C64">
      <w:pPr>
        <w:pStyle w:val="aa"/>
        <w:numPr>
          <w:ilvl w:val="0"/>
          <w:numId w:val="9"/>
        </w:numPr>
        <w:ind w:leftChars="0"/>
        <w:jc w:val="left"/>
        <w:rPr>
          <w:rFonts w:asciiTheme="minorEastAsia" w:eastAsiaTheme="minorEastAsia" w:hAnsiTheme="minorEastAsia" w:cs="メイリオ"/>
          <w:bCs/>
          <w:szCs w:val="21"/>
        </w:rPr>
      </w:pPr>
      <w:r w:rsidRPr="00431254">
        <w:rPr>
          <w:rFonts w:asciiTheme="minorEastAsia" w:eastAsiaTheme="minorEastAsia" w:hAnsiTheme="minorEastAsia" w:cs="メイリオ" w:hint="eastAsia"/>
          <w:bCs/>
          <w:kern w:val="0"/>
          <w:sz w:val="22"/>
          <w:szCs w:val="22"/>
          <w:fitText w:val="885" w:id="-2017789952"/>
        </w:rPr>
        <w:t>主　　催</w:t>
      </w:r>
      <w:r w:rsidR="002C0D71">
        <w:rPr>
          <w:rFonts w:asciiTheme="minorEastAsia" w:eastAsiaTheme="minorEastAsia" w:hAnsiTheme="minorEastAsia" w:cs="メイリオ" w:hint="eastAsia"/>
          <w:bCs/>
          <w:sz w:val="22"/>
          <w:szCs w:val="22"/>
        </w:rPr>
        <w:t xml:space="preserve">　　　</w:t>
      </w:r>
      <w:r w:rsidR="003B0957" w:rsidRPr="000D2244">
        <w:rPr>
          <w:rFonts w:asciiTheme="minorEastAsia" w:eastAsiaTheme="minorEastAsia" w:hAnsiTheme="minorEastAsia" w:cs="メイリオ" w:hint="eastAsia"/>
          <w:bCs/>
          <w:sz w:val="22"/>
          <w:szCs w:val="22"/>
        </w:rPr>
        <w:t>一般社団法人千葉県高齢者福祉施設協会</w:t>
      </w:r>
      <w:r w:rsidR="00F77458" w:rsidRPr="00087694">
        <w:rPr>
          <w:rFonts w:asciiTheme="minorEastAsia" w:eastAsiaTheme="minorEastAsia" w:hAnsiTheme="minorEastAsia" w:cs="メイリオ" w:hint="eastAsia"/>
          <w:bCs/>
          <w:szCs w:val="21"/>
        </w:rPr>
        <w:t>（企画・運営：</w:t>
      </w:r>
      <w:r w:rsidR="00087694" w:rsidRPr="00087694">
        <w:rPr>
          <w:rFonts w:asciiTheme="minorEastAsia" w:eastAsiaTheme="minorEastAsia" w:hAnsiTheme="minorEastAsia" w:cs="メイリオ" w:hint="eastAsia"/>
          <w:bCs/>
          <w:kern w:val="0"/>
          <w:szCs w:val="21"/>
        </w:rPr>
        <w:t>21</w:t>
      </w:r>
      <w:r w:rsidR="005211A3" w:rsidRPr="00087694">
        <w:rPr>
          <w:rFonts w:asciiTheme="minorEastAsia" w:eastAsiaTheme="minorEastAsia" w:hAnsiTheme="minorEastAsia" w:cs="メイリオ" w:hint="eastAsia"/>
          <w:bCs/>
          <w:kern w:val="0"/>
          <w:szCs w:val="21"/>
        </w:rPr>
        <w:t>世紀委員会ちば</w:t>
      </w:r>
      <w:r w:rsidR="00F77458" w:rsidRPr="00087694">
        <w:rPr>
          <w:rFonts w:asciiTheme="minorEastAsia" w:eastAsiaTheme="minorEastAsia" w:hAnsiTheme="minorEastAsia" w:cs="メイリオ" w:hint="eastAsia"/>
          <w:bCs/>
          <w:kern w:val="0"/>
          <w:szCs w:val="21"/>
        </w:rPr>
        <w:t>）</w:t>
      </w:r>
    </w:p>
    <w:p w14:paraId="6BE52BAA" w14:textId="34522B4B" w:rsidR="00D833D1" w:rsidRPr="00D77DDB" w:rsidRDefault="00D833D1" w:rsidP="00D77DDB">
      <w:pPr>
        <w:pStyle w:val="aa"/>
        <w:numPr>
          <w:ilvl w:val="0"/>
          <w:numId w:val="9"/>
        </w:numPr>
        <w:ind w:leftChars="0"/>
        <w:rPr>
          <w:rFonts w:asciiTheme="minorEastAsia" w:eastAsiaTheme="minorEastAsia" w:hAnsiTheme="minorEastAsia" w:cs="メイリオ"/>
          <w:bCs/>
          <w:sz w:val="22"/>
          <w:szCs w:val="22"/>
        </w:rPr>
      </w:pPr>
      <w:r w:rsidRPr="00431254">
        <w:rPr>
          <w:rFonts w:asciiTheme="minorEastAsia" w:eastAsiaTheme="minorEastAsia" w:hAnsiTheme="minorEastAsia" w:cs="メイリオ" w:hint="eastAsia"/>
          <w:bCs/>
          <w:kern w:val="0"/>
          <w:sz w:val="22"/>
          <w:szCs w:val="22"/>
          <w:fitText w:val="885" w:id="-2017789951"/>
        </w:rPr>
        <w:t>開 催 日</w:t>
      </w:r>
      <w:r w:rsidR="002C0D71">
        <w:rPr>
          <w:rFonts w:asciiTheme="minorEastAsia" w:eastAsiaTheme="minorEastAsia" w:hAnsiTheme="minorEastAsia" w:cs="メイリオ" w:hint="eastAsia"/>
          <w:bCs/>
          <w:sz w:val="22"/>
          <w:szCs w:val="22"/>
        </w:rPr>
        <w:t xml:space="preserve">　　　</w:t>
      </w:r>
      <w:r w:rsidR="00A57C64" w:rsidRPr="00A57C64">
        <w:rPr>
          <w:rFonts w:asciiTheme="minorEastAsia" w:eastAsiaTheme="minorEastAsia" w:hAnsiTheme="minorEastAsia" w:cs="メイリオ" w:hint="eastAsia"/>
          <w:b/>
          <w:sz w:val="28"/>
          <w:szCs w:val="28"/>
        </w:rPr>
        <w:t>令和２年</w:t>
      </w:r>
      <w:r w:rsidR="005211A3" w:rsidRPr="00A57C64">
        <w:rPr>
          <w:rFonts w:asciiTheme="minorEastAsia" w:eastAsiaTheme="minorEastAsia" w:hAnsiTheme="minorEastAsia" w:cs="メイリオ" w:hint="eastAsia"/>
          <w:b/>
          <w:sz w:val="28"/>
          <w:szCs w:val="28"/>
        </w:rPr>
        <w:t>10</w:t>
      </w:r>
      <w:r w:rsidRPr="00A57C64">
        <w:rPr>
          <w:rFonts w:asciiTheme="minorEastAsia" w:eastAsiaTheme="minorEastAsia" w:hAnsiTheme="minorEastAsia" w:cs="メイリオ" w:hint="eastAsia"/>
          <w:b/>
          <w:sz w:val="28"/>
          <w:szCs w:val="28"/>
        </w:rPr>
        <w:t>月</w:t>
      </w:r>
      <w:r w:rsidR="00D77DDB">
        <w:rPr>
          <w:rFonts w:asciiTheme="minorEastAsia" w:eastAsiaTheme="minorEastAsia" w:hAnsiTheme="minorEastAsia" w:cs="メイリオ" w:hint="eastAsia"/>
          <w:b/>
          <w:sz w:val="28"/>
          <w:szCs w:val="28"/>
        </w:rPr>
        <w:t>2</w:t>
      </w:r>
      <w:r w:rsidRPr="00D77DDB">
        <w:rPr>
          <w:rFonts w:asciiTheme="minorEastAsia" w:eastAsiaTheme="minorEastAsia" w:hAnsiTheme="minorEastAsia" w:cs="メイリオ" w:hint="eastAsia"/>
          <w:b/>
          <w:sz w:val="28"/>
          <w:szCs w:val="28"/>
        </w:rPr>
        <w:t>日（</w:t>
      </w:r>
      <w:r w:rsidR="006D6FAB">
        <w:rPr>
          <w:rFonts w:asciiTheme="minorEastAsia" w:eastAsiaTheme="minorEastAsia" w:hAnsiTheme="minorEastAsia" w:cs="メイリオ" w:hint="eastAsia"/>
          <w:b/>
          <w:sz w:val="28"/>
          <w:szCs w:val="28"/>
        </w:rPr>
        <w:t>金</w:t>
      </w:r>
      <w:r w:rsidRPr="00D77DDB">
        <w:rPr>
          <w:rFonts w:asciiTheme="minorEastAsia" w:eastAsiaTheme="minorEastAsia" w:hAnsiTheme="minorEastAsia" w:cs="メイリオ" w:hint="eastAsia"/>
          <w:b/>
          <w:sz w:val="28"/>
          <w:szCs w:val="28"/>
        </w:rPr>
        <w:t>）</w:t>
      </w:r>
      <w:r w:rsidR="005211A3" w:rsidRPr="00D77DDB">
        <w:rPr>
          <w:rFonts w:asciiTheme="minorEastAsia" w:eastAsiaTheme="minorEastAsia" w:hAnsiTheme="minorEastAsia" w:cs="メイリオ" w:hint="eastAsia"/>
          <w:b/>
          <w:sz w:val="28"/>
          <w:szCs w:val="28"/>
        </w:rPr>
        <w:t>14：00～15：45</w:t>
      </w:r>
    </w:p>
    <w:p w14:paraId="3959D021" w14:textId="134E992F" w:rsidR="005211A3" w:rsidRPr="002C0D71" w:rsidRDefault="005211A3" w:rsidP="00A57C64">
      <w:pPr>
        <w:spacing w:afterLines="50" w:after="143" w:line="0" w:lineRule="atLeast"/>
        <w:ind w:left="420"/>
        <w:rPr>
          <w:rFonts w:asciiTheme="minorEastAsia" w:eastAsiaTheme="minorEastAsia" w:hAnsiTheme="minorEastAsia" w:cs="メイリオ"/>
          <w:bCs/>
          <w:sz w:val="20"/>
          <w:szCs w:val="20"/>
        </w:rPr>
      </w:pPr>
      <w:r w:rsidRPr="002C0D71">
        <w:rPr>
          <w:rFonts w:asciiTheme="minorEastAsia" w:eastAsiaTheme="minorEastAsia" w:hAnsiTheme="minorEastAsia" w:cs="メイリオ" w:hint="eastAsia"/>
          <w:bCs/>
          <w:sz w:val="20"/>
          <w:szCs w:val="20"/>
        </w:rPr>
        <w:t>＊当日は、13：</w:t>
      </w:r>
      <w:r w:rsidR="00B32FEC">
        <w:rPr>
          <w:rFonts w:asciiTheme="minorEastAsia" w:eastAsiaTheme="minorEastAsia" w:hAnsiTheme="minorEastAsia" w:cs="メイリオ" w:hint="eastAsia"/>
          <w:bCs/>
          <w:sz w:val="20"/>
          <w:szCs w:val="20"/>
        </w:rPr>
        <w:t>00</w:t>
      </w:r>
      <w:r w:rsidRPr="002C0D71">
        <w:rPr>
          <w:rFonts w:asciiTheme="minorEastAsia" w:eastAsiaTheme="minorEastAsia" w:hAnsiTheme="minorEastAsia" w:cs="メイリオ" w:hint="eastAsia"/>
          <w:bCs/>
          <w:sz w:val="20"/>
          <w:szCs w:val="20"/>
        </w:rPr>
        <w:t>～接続が行えるようになっております。遅くとも13：</w:t>
      </w:r>
      <w:r w:rsidR="008729D0">
        <w:rPr>
          <w:rFonts w:asciiTheme="minorEastAsia" w:eastAsiaTheme="minorEastAsia" w:hAnsiTheme="minorEastAsia" w:cs="メイリオ" w:hint="eastAsia"/>
          <w:bCs/>
          <w:sz w:val="20"/>
          <w:szCs w:val="20"/>
        </w:rPr>
        <w:t>45</w:t>
      </w:r>
      <w:r w:rsidRPr="002C0D71">
        <w:rPr>
          <w:rFonts w:asciiTheme="minorEastAsia" w:eastAsiaTheme="minorEastAsia" w:hAnsiTheme="minorEastAsia" w:cs="メイリオ" w:hint="eastAsia"/>
          <w:bCs/>
          <w:sz w:val="20"/>
          <w:szCs w:val="20"/>
        </w:rPr>
        <w:t>までには、スタンバイが完了しているよう、準備をお願いします。</w:t>
      </w:r>
    </w:p>
    <w:p w14:paraId="4759B45D" w14:textId="03795453" w:rsidR="00F77458" w:rsidRPr="00506C3B" w:rsidRDefault="00D833D1" w:rsidP="00A57C64">
      <w:pPr>
        <w:pStyle w:val="aa"/>
        <w:numPr>
          <w:ilvl w:val="0"/>
          <w:numId w:val="9"/>
        </w:numPr>
        <w:spacing w:line="0" w:lineRule="atLeast"/>
        <w:ind w:leftChars="0"/>
        <w:rPr>
          <w:rFonts w:asciiTheme="minorEastAsia" w:eastAsiaTheme="minorEastAsia" w:hAnsiTheme="minorEastAsia" w:cs="メイリオ"/>
          <w:bCs/>
          <w:szCs w:val="21"/>
        </w:rPr>
      </w:pPr>
      <w:r w:rsidRPr="000D2244">
        <w:rPr>
          <w:rFonts w:asciiTheme="minorEastAsia" w:eastAsiaTheme="minorEastAsia" w:hAnsiTheme="minorEastAsia" w:cs="メイリオ" w:hint="eastAsia"/>
          <w:bCs/>
          <w:w w:val="71"/>
          <w:kern w:val="0"/>
          <w:sz w:val="22"/>
          <w:szCs w:val="22"/>
          <w:fitText w:val="1095" w:id="2091216896"/>
        </w:rPr>
        <w:t>参加対象・定員</w:t>
      </w:r>
      <w:r w:rsidR="002C0D71">
        <w:rPr>
          <w:rFonts w:asciiTheme="minorEastAsia" w:eastAsiaTheme="minorEastAsia" w:hAnsiTheme="minorEastAsia" w:cs="メイリオ" w:hint="eastAsia"/>
          <w:bCs/>
          <w:sz w:val="22"/>
          <w:szCs w:val="22"/>
        </w:rPr>
        <w:t xml:space="preserve">　　</w:t>
      </w:r>
      <w:r w:rsidR="00F77458" w:rsidRPr="000D2244">
        <w:rPr>
          <w:rFonts w:asciiTheme="minorEastAsia" w:eastAsiaTheme="minorEastAsia" w:hAnsiTheme="minorEastAsia" w:cs="メイリオ" w:hint="eastAsia"/>
          <w:bCs/>
          <w:sz w:val="22"/>
          <w:szCs w:val="22"/>
        </w:rPr>
        <w:t>会員施設職員</w:t>
      </w:r>
      <w:r w:rsidR="00F77458" w:rsidRPr="000D2244">
        <w:rPr>
          <w:rFonts w:asciiTheme="minorEastAsia" w:eastAsiaTheme="minorEastAsia" w:hAnsiTheme="minorEastAsia" w:cs="メイリオ" w:hint="eastAsia"/>
          <w:b/>
          <w:sz w:val="22"/>
          <w:szCs w:val="22"/>
        </w:rPr>
        <w:t>・</w:t>
      </w:r>
      <w:r w:rsidR="00F77458" w:rsidRPr="000D2244">
        <w:rPr>
          <w:rFonts w:asciiTheme="minorEastAsia" w:eastAsiaTheme="minorEastAsia" w:hAnsiTheme="minorEastAsia" w:cs="メイリオ" w:hint="eastAsia"/>
          <w:bCs/>
          <w:sz w:val="22"/>
          <w:szCs w:val="22"/>
        </w:rPr>
        <w:t>100</w:t>
      </w:r>
      <w:r w:rsidRPr="000D2244">
        <w:rPr>
          <w:rFonts w:asciiTheme="minorEastAsia" w:eastAsiaTheme="minorEastAsia" w:hAnsiTheme="minorEastAsia" w:cs="メイリオ" w:hint="eastAsia"/>
          <w:bCs/>
          <w:sz w:val="22"/>
          <w:szCs w:val="22"/>
        </w:rPr>
        <w:t>名</w:t>
      </w:r>
      <w:r w:rsidR="009A1F7B" w:rsidRPr="00506C3B">
        <w:rPr>
          <w:rFonts w:asciiTheme="minorEastAsia" w:eastAsiaTheme="minorEastAsia" w:hAnsiTheme="minorEastAsia" w:cs="メイリオ" w:hint="eastAsia"/>
          <w:bCs/>
          <w:szCs w:val="21"/>
        </w:rPr>
        <w:t>（</w:t>
      </w:r>
      <w:r w:rsidR="003F7A92" w:rsidRPr="00506C3B">
        <w:rPr>
          <w:rFonts w:asciiTheme="minorEastAsia" w:eastAsiaTheme="minorEastAsia" w:hAnsiTheme="minorEastAsia" w:cs="メイリオ" w:hint="eastAsia"/>
          <w:bCs/>
          <w:szCs w:val="21"/>
        </w:rPr>
        <w:t>21世紀委員会企画ですが、年齢制限等ありません）</w:t>
      </w:r>
    </w:p>
    <w:p w14:paraId="0680836D" w14:textId="2679DFF4" w:rsidR="00F77458" w:rsidRPr="0048729D" w:rsidRDefault="00F77458" w:rsidP="00A57C64">
      <w:pPr>
        <w:pStyle w:val="aa"/>
        <w:spacing w:line="0" w:lineRule="atLeast"/>
        <w:ind w:leftChars="0" w:left="420"/>
        <w:rPr>
          <w:rFonts w:asciiTheme="minorEastAsia" w:eastAsiaTheme="minorEastAsia" w:hAnsiTheme="minorEastAsia" w:cs="メイリオ"/>
          <w:bCs/>
          <w:strike/>
          <w:sz w:val="20"/>
          <w:szCs w:val="20"/>
        </w:rPr>
      </w:pPr>
      <w:r w:rsidRPr="0048729D">
        <w:rPr>
          <w:rFonts w:asciiTheme="minorEastAsia" w:eastAsiaTheme="minorEastAsia" w:hAnsiTheme="minorEastAsia" w:cs="メイリオ" w:hint="eastAsia"/>
          <w:bCs/>
          <w:strike/>
          <w:sz w:val="20"/>
          <w:szCs w:val="20"/>
        </w:rPr>
        <w:t>＊</w:t>
      </w:r>
      <w:r w:rsidR="00CA6846" w:rsidRPr="0048729D">
        <w:rPr>
          <w:rFonts w:asciiTheme="minorEastAsia" w:eastAsiaTheme="minorEastAsia" w:hAnsiTheme="minorEastAsia" w:cs="メイリオ" w:hint="eastAsia"/>
          <w:bCs/>
          <w:strike/>
          <w:sz w:val="20"/>
          <w:szCs w:val="20"/>
        </w:rPr>
        <w:t>ZOOMを使用。</w:t>
      </w:r>
      <w:r w:rsidRPr="0048729D">
        <w:rPr>
          <w:rFonts w:asciiTheme="minorEastAsia" w:eastAsiaTheme="minorEastAsia" w:hAnsiTheme="minorEastAsia" w:cs="メイリオ" w:hint="eastAsia"/>
          <w:bCs/>
          <w:strike/>
          <w:sz w:val="20"/>
          <w:szCs w:val="20"/>
        </w:rPr>
        <w:t>１</w:t>
      </w:r>
      <w:r w:rsidR="00B32FEC" w:rsidRPr="0048729D">
        <w:rPr>
          <w:rFonts w:asciiTheme="minorEastAsia" w:eastAsiaTheme="minorEastAsia" w:hAnsiTheme="minorEastAsia" w:cs="メイリオ" w:hint="eastAsia"/>
          <w:bCs/>
          <w:strike/>
          <w:sz w:val="20"/>
          <w:szCs w:val="20"/>
        </w:rPr>
        <w:t>施設</w:t>
      </w:r>
      <w:r w:rsidRPr="0048729D">
        <w:rPr>
          <w:rFonts w:asciiTheme="minorEastAsia" w:eastAsiaTheme="minorEastAsia" w:hAnsiTheme="minorEastAsia" w:cs="メイリオ" w:hint="eastAsia"/>
          <w:bCs/>
          <w:strike/>
          <w:sz w:val="20"/>
          <w:szCs w:val="20"/>
        </w:rPr>
        <w:t>１ID。</w:t>
      </w:r>
      <w:r w:rsidR="00CA6846" w:rsidRPr="0048729D">
        <w:rPr>
          <w:rFonts w:asciiTheme="minorEastAsia" w:eastAsiaTheme="minorEastAsia" w:hAnsiTheme="minorEastAsia" w:cs="メイリオ" w:hint="eastAsia"/>
          <w:bCs/>
          <w:strike/>
          <w:sz w:val="20"/>
          <w:szCs w:val="20"/>
        </w:rPr>
        <w:t>接続方法等（</w:t>
      </w:r>
      <w:r w:rsidRPr="0048729D">
        <w:rPr>
          <w:rFonts w:asciiTheme="minorEastAsia" w:eastAsiaTheme="minorEastAsia" w:hAnsiTheme="minorEastAsia" w:cs="メイリオ" w:hint="eastAsia"/>
          <w:bCs/>
          <w:strike/>
          <w:sz w:val="20"/>
          <w:szCs w:val="20"/>
        </w:rPr>
        <w:t>IDとパスワード</w:t>
      </w:r>
      <w:r w:rsidR="00CA6846" w:rsidRPr="0048729D">
        <w:rPr>
          <w:rFonts w:asciiTheme="minorEastAsia" w:eastAsiaTheme="minorEastAsia" w:hAnsiTheme="minorEastAsia" w:cs="メイリオ" w:hint="eastAsia"/>
          <w:bCs/>
          <w:strike/>
          <w:sz w:val="20"/>
          <w:szCs w:val="20"/>
        </w:rPr>
        <w:t>）</w:t>
      </w:r>
      <w:r w:rsidR="00506C3B" w:rsidRPr="0048729D">
        <w:rPr>
          <w:rFonts w:asciiTheme="minorEastAsia" w:eastAsiaTheme="minorEastAsia" w:hAnsiTheme="minorEastAsia" w:cs="メイリオ" w:hint="eastAsia"/>
          <w:bCs/>
          <w:strike/>
          <w:sz w:val="20"/>
          <w:szCs w:val="20"/>
        </w:rPr>
        <w:t>は、</w:t>
      </w:r>
      <w:r w:rsidR="00B32FEC" w:rsidRPr="0048729D">
        <w:rPr>
          <w:rFonts w:asciiTheme="minorEastAsia" w:eastAsiaTheme="minorEastAsia" w:hAnsiTheme="minorEastAsia" w:cs="メイリオ" w:hint="eastAsia"/>
          <w:bCs/>
          <w:strike/>
          <w:sz w:val="20"/>
          <w:szCs w:val="20"/>
        </w:rPr>
        <w:t>申し込み後、別途ご案内します</w:t>
      </w:r>
      <w:r w:rsidR="00506C3B" w:rsidRPr="0048729D">
        <w:rPr>
          <w:rFonts w:asciiTheme="minorEastAsia" w:eastAsiaTheme="minorEastAsia" w:hAnsiTheme="minorEastAsia" w:cs="メイリオ" w:hint="eastAsia"/>
          <w:bCs/>
          <w:strike/>
          <w:sz w:val="20"/>
          <w:szCs w:val="20"/>
        </w:rPr>
        <w:t>。</w:t>
      </w:r>
    </w:p>
    <w:p w14:paraId="2B895F02" w14:textId="788A5DD1" w:rsidR="00D833D1" w:rsidRPr="000D2244" w:rsidRDefault="0048729D" w:rsidP="00A57C64">
      <w:pPr>
        <w:pStyle w:val="aa"/>
        <w:numPr>
          <w:ilvl w:val="0"/>
          <w:numId w:val="9"/>
        </w:numPr>
        <w:spacing w:beforeLines="50" w:before="143"/>
        <w:ind w:leftChars="0"/>
        <w:rPr>
          <w:rFonts w:asciiTheme="minorEastAsia" w:eastAsiaTheme="minorEastAsia" w:hAnsiTheme="minorEastAsia" w:cs="メイリオ"/>
          <w:bCs/>
          <w:sz w:val="22"/>
          <w:szCs w:val="22"/>
        </w:rPr>
      </w:pPr>
      <w:r>
        <w:rPr>
          <w:rFonts w:asciiTheme="minorEastAsia" w:eastAsiaTheme="minorEastAsia" w:hAnsiTheme="minorEastAsia" w:cs="メイリオ" w:hint="eastAsia"/>
          <w:bCs/>
          <w:noProof/>
          <w:kern w:val="0"/>
          <w:sz w:val="22"/>
          <w:szCs w:val="22"/>
        </w:rPr>
        <mc:AlternateContent>
          <mc:Choice Requires="wps">
            <w:drawing>
              <wp:anchor distT="0" distB="0" distL="114300" distR="114300" simplePos="0" relativeHeight="251687936" behindDoc="0" locked="0" layoutInCell="1" allowOverlap="1" wp14:anchorId="6F3E24A4" wp14:editId="5749413D">
                <wp:simplePos x="0" y="0"/>
                <wp:positionH relativeFrom="column">
                  <wp:posOffset>3172460</wp:posOffset>
                </wp:positionH>
                <wp:positionV relativeFrom="paragraph">
                  <wp:posOffset>41910</wp:posOffset>
                </wp:positionV>
                <wp:extent cx="2990850" cy="542925"/>
                <wp:effectExtent l="514350" t="38100" r="19050"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2990850" cy="542925"/>
                        </a:xfrm>
                        <a:prstGeom prst="wedgeRoundRectCallout">
                          <a:avLst>
                            <a:gd name="adj1" fmla="val -62878"/>
                            <a:gd name="adj2" fmla="val -48693"/>
                            <a:gd name="adj3" fmla="val 16667"/>
                          </a:avLst>
                        </a:prstGeom>
                        <a:noFill/>
                        <a:ln w="38100" cap="flat" cmpd="sng" algn="ctr">
                          <a:solidFill>
                            <a:srgbClr val="FF0000"/>
                          </a:solidFill>
                          <a:prstDash val="solid"/>
                          <a:miter lim="800000"/>
                        </a:ln>
                        <a:effectLst/>
                      </wps:spPr>
                      <wps:txbx>
                        <w:txbxContent>
                          <w:p w14:paraId="7278CCC2" w14:textId="4F32D057" w:rsidR="0048729D" w:rsidRPr="0048729D" w:rsidRDefault="0048729D" w:rsidP="0048729D">
                            <w:pPr>
                              <w:spacing w:line="0" w:lineRule="atLeast"/>
                              <w:jc w:val="center"/>
                              <w:rPr>
                                <w:rFonts w:ascii="ＭＳ Ｐゴシック" w:eastAsia="ＭＳ Ｐゴシック" w:hAnsi="ＭＳ Ｐゴシック"/>
                                <w:kern w:val="0"/>
                                <w:sz w:val="20"/>
                                <w:szCs w:val="22"/>
                              </w:rPr>
                            </w:pPr>
                            <w:r w:rsidRPr="0048729D">
                              <w:rPr>
                                <w:rFonts w:ascii="ＭＳ Ｐゴシック" w:eastAsia="ＭＳ Ｐゴシック" w:hAnsi="ＭＳ Ｐゴシック" w:hint="eastAsia"/>
                                <w:sz w:val="16"/>
                                <w:szCs w:val="20"/>
                              </w:rPr>
                              <w:t>皆様に簡便かつ確実にご参加いただけるよう、YouTube</w:t>
                            </w:r>
                            <w:r>
                              <w:rPr>
                                <w:rFonts w:ascii="ＭＳ Ｐゴシック" w:eastAsia="ＭＳ Ｐゴシック" w:hAnsi="ＭＳ Ｐゴシック"/>
                                <w:sz w:val="16"/>
                                <w:szCs w:val="20"/>
                              </w:rPr>
                              <w:t xml:space="preserve"> </w:t>
                            </w:r>
                            <w:r w:rsidRPr="0048729D">
                              <w:rPr>
                                <w:rFonts w:ascii="ＭＳ Ｐゴシック" w:eastAsia="ＭＳ Ｐゴシック" w:hAnsi="ＭＳ Ｐゴシック" w:hint="eastAsia"/>
                                <w:sz w:val="16"/>
                                <w:szCs w:val="20"/>
                              </w:rPr>
                              <w:t>Ｌｉｖｅ</w:t>
                            </w:r>
                            <w:r>
                              <w:rPr>
                                <w:rFonts w:ascii="ＭＳ Ｐゴシック" w:eastAsia="ＭＳ Ｐゴシック" w:hAnsi="ＭＳ Ｐゴシック" w:hint="eastAsia"/>
                                <w:sz w:val="16"/>
                                <w:szCs w:val="20"/>
                              </w:rPr>
                              <w:t xml:space="preserve"> 配信を</w:t>
                            </w:r>
                            <w:r w:rsidRPr="0048729D">
                              <w:rPr>
                                <w:rFonts w:ascii="ＭＳ Ｐゴシック" w:eastAsia="ＭＳ Ｐゴシック" w:hAnsi="ＭＳ Ｐゴシック" w:hint="eastAsia"/>
                                <w:sz w:val="16"/>
                                <w:szCs w:val="20"/>
                              </w:rPr>
                              <w:t>することに変更いたしました。</w:t>
                            </w:r>
                            <w:hyperlink r:id="rId9" w:history="1">
                              <w:r w:rsidRPr="0048729D">
                                <w:rPr>
                                  <w:rStyle w:val="ac"/>
                                  <w:rFonts w:ascii="ＭＳ Ｐゴシック" w:eastAsia="ＭＳ Ｐゴシック" w:hAnsi="ＭＳ Ｐゴシック" w:hint="eastAsia"/>
                                  <w:color w:val="auto"/>
                                  <w:kern w:val="0"/>
                                  <w:sz w:val="20"/>
                                  <w:szCs w:val="22"/>
                                </w:rPr>
                                <w:t>https://youtu.be/LYHXKsM9plI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E24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6" type="#_x0000_t62" style="position:absolute;left:0;text-align:left;margin-left:249.8pt;margin-top:3.3pt;width:235.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" adj="-2782,282" filled="f" strokecolor="red" strokeweight="3pt">
                <v:textbox>
                  <w:txbxContent>
                    <w:p w14:paraId="7278CCC2" w14:textId="4F32D057" w:rsidR="0048729D" w:rsidRPr="0048729D" w:rsidRDefault="0048729D" w:rsidP="0048729D">
                      <w:pPr>
                        <w:spacing w:line="0" w:lineRule="atLeast"/>
                        <w:jc w:val="center"/>
                        <w:rPr>
                          <w:rFonts w:ascii="ＭＳ Ｐゴシック" w:eastAsia="ＭＳ Ｐゴシック" w:hAnsi="ＭＳ Ｐゴシック"/>
                          <w:kern w:val="0"/>
                          <w:sz w:val="20"/>
                          <w:szCs w:val="22"/>
                        </w:rPr>
                      </w:pPr>
                      <w:r w:rsidRPr="0048729D">
                        <w:rPr>
                          <w:rFonts w:ascii="ＭＳ Ｐゴシック" w:eastAsia="ＭＳ Ｐゴシック" w:hAnsi="ＭＳ Ｐゴシック" w:hint="eastAsia"/>
                          <w:sz w:val="16"/>
                          <w:szCs w:val="20"/>
                        </w:rPr>
                        <w:t>皆様に簡便かつ確実にご参加いただけるよう、YouTube</w:t>
                      </w:r>
                      <w:r>
                        <w:rPr>
                          <w:rFonts w:ascii="ＭＳ Ｐゴシック" w:eastAsia="ＭＳ Ｐゴシック" w:hAnsi="ＭＳ Ｐゴシック"/>
                          <w:sz w:val="16"/>
                          <w:szCs w:val="20"/>
                        </w:rPr>
                        <w:t xml:space="preserve"> </w:t>
                      </w:r>
                      <w:r w:rsidRPr="0048729D">
                        <w:rPr>
                          <w:rFonts w:ascii="ＭＳ Ｐゴシック" w:eastAsia="ＭＳ Ｐゴシック" w:hAnsi="ＭＳ Ｐゴシック" w:hint="eastAsia"/>
                          <w:sz w:val="16"/>
                          <w:szCs w:val="20"/>
                        </w:rPr>
                        <w:t>Ｌｉｖｅ</w:t>
                      </w:r>
                      <w:r>
                        <w:rPr>
                          <w:rFonts w:ascii="ＭＳ Ｐゴシック" w:eastAsia="ＭＳ Ｐゴシック" w:hAnsi="ＭＳ Ｐゴシック" w:hint="eastAsia"/>
                          <w:sz w:val="16"/>
                          <w:szCs w:val="20"/>
                        </w:rPr>
                        <w:t xml:space="preserve"> 配信を</w:t>
                      </w:r>
                      <w:r w:rsidRPr="0048729D">
                        <w:rPr>
                          <w:rFonts w:ascii="ＭＳ Ｐゴシック" w:eastAsia="ＭＳ Ｐゴシック" w:hAnsi="ＭＳ Ｐゴシック" w:hint="eastAsia"/>
                          <w:sz w:val="16"/>
                          <w:szCs w:val="20"/>
                        </w:rPr>
                        <w:t>することに変更いたしました。</w:t>
                      </w:r>
                      <w:hyperlink r:id="rId10" w:history="1">
                        <w:r w:rsidRPr="0048729D">
                          <w:rPr>
                            <w:rStyle w:val="ac"/>
                            <w:rFonts w:ascii="ＭＳ Ｐゴシック" w:eastAsia="ＭＳ Ｐゴシック" w:hAnsi="ＭＳ Ｐゴシック" w:hint="eastAsia"/>
                            <w:color w:val="auto"/>
                            <w:kern w:val="0"/>
                            <w:sz w:val="20"/>
                            <w:szCs w:val="22"/>
                          </w:rPr>
                          <w:t>https://youtu.be/LYHXKsM9plI</w:t>
                        </w:r>
                      </w:hyperlink>
                    </w:p>
                  </w:txbxContent>
                </v:textbox>
              </v:shape>
            </w:pict>
          </mc:Fallback>
        </mc:AlternateContent>
      </w:r>
      <w:r w:rsidR="00D833D1" w:rsidRPr="00263104">
        <w:rPr>
          <w:rFonts w:asciiTheme="minorEastAsia" w:eastAsiaTheme="minorEastAsia" w:hAnsiTheme="minorEastAsia" w:cs="メイリオ" w:hint="eastAsia"/>
          <w:bCs/>
          <w:spacing w:val="84"/>
          <w:kern w:val="0"/>
          <w:sz w:val="22"/>
          <w:szCs w:val="22"/>
          <w:fitText w:val="995" w:id="-2017789950"/>
          <w:lang w:eastAsia="zh-TW"/>
        </w:rPr>
        <w:t>参加</w:t>
      </w:r>
      <w:r w:rsidR="00D833D1" w:rsidRPr="00263104">
        <w:rPr>
          <w:rFonts w:asciiTheme="minorEastAsia" w:eastAsiaTheme="minorEastAsia" w:hAnsiTheme="minorEastAsia" w:cs="メイリオ" w:hint="eastAsia"/>
          <w:bCs/>
          <w:kern w:val="0"/>
          <w:sz w:val="22"/>
          <w:szCs w:val="22"/>
          <w:fitText w:val="995" w:id="-2017789950"/>
          <w:lang w:eastAsia="zh-TW"/>
        </w:rPr>
        <w:t>費</w:t>
      </w:r>
      <w:r w:rsidR="002C0D71">
        <w:rPr>
          <w:rFonts w:asciiTheme="minorEastAsia" w:eastAsiaTheme="minorEastAsia" w:hAnsiTheme="minorEastAsia" w:cs="メイリオ" w:hint="eastAsia"/>
          <w:bCs/>
          <w:sz w:val="22"/>
          <w:szCs w:val="22"/>
        </w:rPr>
        <w:t xml:space="preserve">　　　</w:t>
      </w:r>
      <w:r w:rsidR="00F77458" w:rsidRPr="000D2244">
        <w:rPr>
          <w:rFonts w:asciiTheme="minorEastAsia" w:eastAsiaTheme="minorEastAsia" w:hAnsiTheme="minorEastAsia" w:cs="メイリオ" w:hint="eastAsia"/>
          <w:bCs/>
          <w:sz w:val="22"/>
          <w:szCs w:val="22"/>
        </w:rPr>
        <w:t>無料</w:t>
      </w:r>
    </w:p>
    <w:p w14:paraId="73A05EE9" w14:textId="3EB7A447" w:rsidR="00F77458" w:rsidRPr="000D2244" w:rsidRDefault="000D2244" w:rsidP="00A57C64">
      <w:pPr>
        <w:pStyle w:val="aa"/>
        <w:numPr>
          <w:ilvl w:val="0"/>
          <w:numId w:val="9"/>
        </w:numPr>
        <w:ind w:leftChars="0"/>
        <w:rPr>
          <w:rFonts w:asciiTheme="minorEastAsia" w:eastAsiaTheme="minorEastAsia" w:hAnsiTheme="minorEastAsia" w:cs="メイリオ"/>
          <w:bCs/>
          <w:sz w:val="22"/>
          <w:szCs w:val="22"/>
        </w:rPr>
      </w:pPr>
      <w:r w:rsidRPr="002C0D71">
        <w:rPr>
          <w:rFonts w:asciiTheme="minorEastAsia" w:eastAsiaTheme="minorEastAsia" w:hAnsiTheme="minorEastAsia" w:cs="メイリオ" w:hint="eastAsia"/>
          <w:bCs/>
          <w:spacing w:val="277"/>
          <w:kern w:val="0"/>
          <w:sz w:val="22"/>
          <w:szCs w:val="22"/>
          <w:fitText w:val="995" w:id="-2017789695"/>
        </w:rPr>
        <w:t>締</w:t>
      </w:r>
      <w:r w:rsidRPr="002C0D71">
        <w:rPr>
          <w:rFonts w:asciiTheme="minorEastAsia" w:eastAsiaTheme="minorEastAsia" w:hAnsiTheme="minorEastAsia" w:cs="メイリオ" w:hint="eastAsia"/>
          <w:bCs/>
          <w:kern w:val="0"/>
          <w:sz w:val="22"/>
          <w:szCs w:val="22"/>
          <w:fitText w:val="995" w:id="-2017789695"/>
        </w:rPr>
        <w:t>切</w:t>
      </w:r>
      <w:r>
        <w:rPr>
          <w:rFonts w:asciiTheme="minorEastAsia" w:eastAsiaTheme="minorEastAsia" w:hAnsiTheme="minorEastAsia" w:cs="メイリオ" w:hint="eastAsia"/>
          <w:bCs/>
          <w:kern w:val="0"/>
          <w:sz w:val="22"/>
          <w:szCs w:val="22"/>
        </w:rPr>
        <w:t xml:space="preserve">　　　令和２年９月</w:t>
      </w:r>
      <w:r w:rsidR="00CB2C39">
        <w:rPr>
          <w:rFonts w:asciiTheme="minorEastAsia" w:eastAsiaTheme="minorEastAsia" w:hAnsiTheme="minorEastAsia" w:cs="メイリオ" w:hint="eastAsia"/>
          <w:bCs/>
          <w:kern w:val="0"/>
          <w:sz w:val="22"/>
          <w:szCs w:val="22"/>
        </w:rPr>
        <w:t>1</w:t>
      </w:r>
      <w:r w:rsidR="00CB2C39">
        <w:rPr>
          <w:rFonts w:asciiTheme="minorEastAsia" w:eastAsiaTheme="minorEastAsia" w:hAnsiTheme="minorEastAsia" w:cs="メイリオ"/>
          <w:bCs/>
          <w:kern w:val="0"/>
          <w:sz w:val="22"/>
          <w:szCs w:val="22"/>
        </w:rPr>
        <w:t>8</w:t>
      </w:r>
      <w:r>
        <w:rPr>
          <w:rFonts w:asciiTheme="minorEastAsia" w:eastAsiaTheme="minorEastAsia" w:hAnsiTheme="minorEastAsia" w:cs="メイリオ" w:hint="eastAsia"/>
          <w:bCs/>
          <w:kern w:val="0"/>
          <w:sz w:val="22"/>
          <w:szCs w:val="22"/>
        </w:rPr>
        <w:t>日（金）</w:t>
      </w:r>
    </w:p>
    <w:p w14:paraId="500E9B07" w14:textId="2626100F" w:rsidR="00D833D1" w:rsidRPr="002C0D71" w:rsidRDefault="00B32FEC" w:rsidP="00A57C64">
      <w:pPr>
        <w:pStyle w:val="aa"/>
        <w:numPr>
          <w:ilvl w:val="0"/>
          <w:numId w:val="9"/>
        </w:numPr>
        <w:ind w:leftChars="0"/>
        <w:rPr>
          <w:rFonts w:asciiTheme="minorEastAsia" w:eastAsiaTheme="minorEastAsia" w:hAnsiTheme="minorEastAsia" w:cs="メイリオ"/>
          <w:bCs/>
          <w:sz w:val="22"/>
          <w:szCs w:val="22"/>
        </w:rPr>
      </w:pPr>
      <w:r>
        <w:rPr>
          <w:rFonts w:asciiTheme="minorEastAsia" w:eastAsiaTheme="minorEastAsia" w:hAnsiTheme="minorEastAsia" w:cs="メイリオ" w:hint="eastAsia"/>
          <w:bCs/>
          <w:noProof/>
          <w:spacing w:val="84"/>
          <w:kern w:val="0"/>
          <w:sz w:val="22"/>
          <w:szCs w:val="22"/>
          <w:lang w:val="zh-TW" w:eastAsia="zh-TW"/>
        </w:rPr>
        <mc:AlternateContent>
          <mc:Choice Requires="wps">
            <w:drawing>
              <wp:anchor distT="0" distB="0" distL="114300" distR="114300" simplePos="0" relativeHeight="251680768" behindDoc="0" locked="0" layoutInCell="1" allowOverlap="1" wp14:anchorId="7224A639" wp14:editId="3558DFE4">
                <wp:simplePos x="0" y="0"/>
                <wp:positionH relativeFrom="column">
                  <wp:posOffset>4210686</wp:posOffset>
                </wp:positionH>
                <wp:positionV relativeFrom="paragraph">
                  <wp:posOffset>91440</wp:posOffset>
                </wp:positionV>
                <wp:extent cx="2133600" cy="1266825"/>
                <wp:effectExtent l="228600" t="0" r="19050" b="28575"/>
                <wp:wrapNone/>
                <wp:docPr id="8" name="吹き出し: 四角形 8"/>
                <wp:cNvGraphicFramePr/>
                <a:graphic xmlns:a="http://schemas.openxmlformats.org/drawingml/2006/main">
                  <a:graphicData uri="http://schemas.microsoft.com/office/word/2010/wordprocessingShape">
                    <wps:wsp>
                      <wps:cNvSpPr/>
                      <wps:spPr>
                        <a:xfrm>
                          <a:off x="0" y="0"/>
                          <a:ext cx="2133600" cy="1266825"/>
                        </a:xfrm>
                        <a:prstGeom prst="wedgeRectCallout">
                          <a:avLst>
                            <a:gd name="adj1" fmla="val -59492"/>
                            <a:gd name="adj2" fmla="val 44607"/>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DAA6E62" w14:textId="77777777" w:rsidR="00B32FEC"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高齢協ホームページ</w:t>
                            </w:r>
                          </w:p>
                          <w:p w14:paraId="0D0983BF" w14:textId="4D303692" w:rsidR="00B32FEC"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「Ne</w:t>
                            </w:r>
                            <w:r w:rsidRPr="00263104">
                              <w:rPr>
                                <w:rFonts w:asciiTheme="minorEastAsia" w:eastAsiaTheme="minorEastAsia" w:hAnsiTheme="minorEastAsia" w:cs="メイリオ"/>
                                <w:color w:val="000000" w:themeColor="text1"/>
                                <w:sz w:val="20"/>
                                <w:szCs w:val="21"/>
                              </w:rPr>
                              <w:t>ws!</w:t>
                            </w:r>
                            <w:r w:rsidRPr="00263104">
                              <w:rPr>
                                <w:rFonts w:asciiTheme="minorEastAsia" w:eastAsiaTheme="minorEastAsia" w:hAnsiTheme="minorEastAsia" w:cs="メイリオ" w:hint="eastAsia"/>
                                <w:color w:val="000000" w:themeColor="text1"/>
                                <w:sz w:val="20"/>
                                <w:szCs w:val="21"/>
                              </w:rPr>
                              <w:t>お知らせ、新着情報」</w:t>
                            </w:r>
                          </w:p>
                          <w:p w14:paraId="222FF324" w14:textId="63068AD9" w:rsidR="00263104"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w:t>
                            </w:r>
                            <w:hyperlink r:id="rId11" w:history="1">
                              <w:r w:rsidRPr="00263104">
                                <w:rPr>
                                  <w:rStyle w:val="ac"/>
                                  <w:rFonts w:asciiTheme="minorEastAsia" w:eastAsiaTheme="minorEastAsia" w:hAnsiTheme="minorEastAsia" w:cs="メイリオ"/>
                                  <w:color w:val="000000" w:themeColor="text1"/>
                                  <w:sz w:val="20"/>
                                  <w:szCs w:val="21"/>
                                </w:rPr>
                                <w:t>http://chibaken-koureikyou.or.jp/</w:t>
                              </w:r>
                            </w:hyperlink>
                            <w:r w:rsidRPr="00263104">
                              <w:rPr>
                                <w:rFonts w:asciiTheme="minorEastAsia" w:eastAsiaTheme="minorEastAsia" w:hAnsiTheme="minorEastAsia" w:cs="メイリオ" w:hint="eastAsia"/>
                                <w:color w:val="000000" w:themeColor="text1"/>
                                <w:sz w:val="20"/>
                                <w:szCs w:val="21"/>
                              </w:rPr>
                              <w:t>）</w:t>
                            </w:r>
                          </w:p>
                          <w:p w14:paraId="43EF3595" w14:textId="68F9290E" w:rsidR="00B32FEC" w:rsidRPr="00B32FEC" w:rsidRDefault="00263104" w:rsidP="00263104">
                            <w:pPr>
                              <w:spacing w:line="0" w:lineRule="atLeast"/>
                              <w:jc w:val="left"/>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から研修告知動画</w:t>
                            </w:r>
                            <w:r w:rsidR="00B32FEC">
                              <w:rPr>
                                <w:rFonts w:asciiTheme="minorEastAsia" w:eastAsiaTheme="minorEastAsia" w:hAnsiTheme="minorEastAsia" w:cs="メイリオ" w:hint="eastAsia"/>
                                <w:color w:val="000000" w:themeColor="text1"/>
                                <w:sz w:val="20"/>
                                <w:szCs w:val="21"/>
                              </w:rPr>
                              <w:t>や講演者の所属企業</w:t>
                            </w:r>
                            <w:r w:rsidR="000934B6">
                              <w:rPr>
                                <w:rFonts w:asciiTheme="minorEastAsia" w:eastAsiaTheme="minorEastAsia" w:hAnsiTheme="minorEastAsia" w:cs="メイリオ" w:hint="eastAsia"/>
                                <w:color w:val="000000" w:themeColor="text1"/>
                                <w:sz w:val="20"/>
                                <w:szCs w:val="21"/>
                              </w:rPr>
                              <w:t>･</w:t>
                            </w:r>
                            <w:r w:rsidR="00B32FEC">
                              <w:rPr>
                                <w:rFonts w:asciiTheme="minorEastAsia" w:eastAsiaTheme="minorEastAsia" w:hAnsiTheme="minorEastAsia" w:cs="メイリオ" w:hint="eastAsia"/>
                                <w:color w:val="000000" w:themeColor="text1"/>
                                <w:sz w:val="20"/>
                                <w:szCs w:val="21"/>
                              </w:rPr>
                              <w:t>大学の紹介動画がご覧になれます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4A6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6" type="#_x0000_t61" style="position:absolute;left:0;text-align:left;margin-left:331.55pt;margin-top:7.2pt;width:168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" adj="-2050,20435" filled="f" strokecolor="#1f3763 [1604]" strokeweight="1pt">
                <v:stroke dashstyle="1 1"/>
                <v:textbox>
                  <w:txbxContent>
                    <w:p w14:paraId="4DAA6E62" w14:textId="77777777" w:rsidR="00B32FEC"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高齢協ホームページ</w:t>
                      </w:r>
                    </w:p>
                    <w:p w14:paraId="0D0983BF" w14:textId="4D303692" w:rsidR="00B32FEC"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「Ne</w:t>
                      </w:r>
                      <w:r w:rsidRPr="00263104">
                        <w:rPr>
                          <w:rFonts w:asciiTheme="minorEastAsia" w:eastAsiaTheme="minorEastAsia" w:hAnsiTheme="minorEastAsia" w:cs="メイリオ"/>
                          <w:color w:val="000000" w:themeColor="text1"/>
                          <w:sz w:val="20"/>
                          <w:szCs w:val="21"/>
                        </w:rPr>
                        <w:t>ws!</w:t>
                      </w:r>
                      <w:r w:rsidRPr="00263104">
                        <w:rPr>
                          <w:rFonts w:asciiTheme="minorEastAsia" w:eastAsiaTheme="minorEastAsia" w:hAnsiTheme="minorEastAsia" w:cs="メイリオ" w:hint="eastAsia"/>
                          <w:color w:val="000000" w:themeColor="text1"/>
                          <w:sz w:val="20"/>
                          <w:szCs w:val="21"/>
                        </w:rPr>
                        <w:t>お知らせ、新着情報」</w:t>
                      </w:r>
                    </w:p>
                    <w:p w14:paraId="222FF324" w14:textId="63068AD9" w:rsidR="00263104" w:rsidRDefault="00263104" w:rsidP="00263104">
                      <w:pPr>
                        <w:spacing w:line="0" w:lineRule="atLeast"/>
                        <w:jc w:val="center"/>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w:t>
                      </w:r>
                      <w:hyperlink r:id="rId12" w:history="1">
                        <w:r w:rsidRPr="00263104">
                          <w:rPr>
                            <w:rStyle w:val="ac"/>
                            <w:rFonts w:asciiTheme="minorEastAsia" w:eastAsiaTheme="minorEastAsia" w:hAnsiTheme="minorEastAsia" w:cs="メイリオ"/>
                            <w:color w:val="000000" w:themeColor="text1"/>
                            <w:sz w:val="20"/>
                            <w:szCs w:val="21"/>
                          </w:rPr>
                          <w:t>http://chibaken-koureikyou.or.jp/</w:t>
                        </w:r>
                      </w:hyperlink>
                      <w:r w:rsidRPr="00263104">
                        <w:rPr>
                          <w:rFonts w:asciiTheme="minorEastAsia" w:eastAsiaTheme="minorEastAsia" w:hAnsiTheme="minorEastAsia" w:cs="メイリオ" w:hint="eastAsia"/>
                          <w:color w:val="000000" w:themeColor="text1"/>
                          <w:sz w:val="20"/>
                          <w:szCs w:val="21"/>
                        </w:rPr>
                        <w:t>）</w:t>
                      </w:r>
                    </w:p>
                    <w:p w14:paraId="43EF3595" w14:textId="68F9290E" w:rsidR="00B32FEC" w:rsidRPr="00B32FEC" w:rsidRDefault="00263104" w:rsidP="00263104">
                      <w:pPr>
                        <w:spacing w:line="0" w:lineRule="atLeast"/>
                        <w:jc w:val="left"/>
                        <w:rPr>
                          <w:rFonts w:asciiTheme="minorEastAsia" w:eastAsiaTheme="minorEastAsia" w:hAnsiTheme="minorEastAsia" w:cs="メイリオ"/>
                          <w:color w:val="000000" w:themeColor="text1"/>
                          <w:sz w:val="20"/>
                          <w:szCs w:val="21"/>
                        </w:rPr>
                      </w:pPr>
                      <w:r w:rsidRPr="00263104">
                        <w:rPr>
                          <w:rFonts w:asciiTheme="minorEastAsia" w:eastAsiaTheme="minorEastAsia" w:hAnsiTheme="minorEastAsia" w:cs="メイリオ" w:hint="eastAsia"/>
                          <w:color w:val="000000" w:themeColor="text1"/>
                          <w:sz w:val="20"/>
                          <w:szCs w:val="21"/>
                        </w:rPr>
                        <w:t>から研修告知動画</w:t>
                      </w:r>
                      <w:r w:rsidR="00B32FEC">
                        <w:rPr>
                          <w:rFonts w:asciiTheme="minorEastAsia" w:eastAsiaTheme="minorEastAsia" w:hAnsiTheme="minorEastAsia" w:cs="メイリオ" w:hint="eastAsia"/>
                          <w:color w:val="000000" w:themeColor="text1"/>
                          <w:sz w:val="20"/>
                          <w:szCs w:val="21"/>
                        </w:rPr>
                        <w:t>や講演者の所属企業</w:t>
                      </w:r>
                      <w:r w:rsidR="000934B6">
                        <w:rPr>
                          <w:rFonts w:asciiTheme="minorEastAsia" w:eastAsiaTheme="minorEastAsia" w:hAnsiTheme="minorEastAsia" w:cs="メイリオ" w:hint="eastAsia"/>
                          <w:color w:val="000000" w:themeColor="text1"/>
                          <w:sz w:val="20"/>
                          <w:szCs w:val="21"/>
                        </w:rPr>
                        <w:t>･</w:t>
                      </w:r>
                      <w:r w:rsidR="00B32FEC">
                        <w:rPr>
                          <w:rFonts w:asciiTheme="minorEastAsia" w:eastAsiaTheme="minorEastAsia" w:hAnsiTheme="minorEastAsia" w:cs="メイリオ" w:hint="eastAsia"/>
                          <w:color w:val="000000" w:themeColor="text1"/>
                          <w:sz w:val="20"/>
                          <w:szCs w:val="21"/>
                        </w:rPr>
                        <w:t>大学の紹介動画がご覧になれます</w:t>
                      </w:r>
                    </w:p>
                  </w:txbxContent>
                </v:textbox>
              </v:shape>
            </w:pict>
          </mc:Fallback>
        </mc:AlternateContent>
      </w:r>
      <w:r w:rsidR="00D833D1" w:rsidRPr="00A57C64">
        <w:rPr>
          <w:rFonts w:asciiTheme="minorEastAsia" w:eastAsiaTheme="minorEastAsia" w:hAnsiTheme="minorEastAsia" w:cs="メイリオ" w:hint="eastAsia"/>
          <w:bCs/>
          <w:w w:val="80"/>
          <w:kern w:val="0"/>
          <w:sz w:val="22"/>
          <w:szCs w:val="22"/>
          <w:fitText w:val="885" w:id="-2017789184"/>
        </w:rPr>
        <w:t>プログラム</w:t>
      </w:r>
      <w:r w:rsidR="00A57C64">
        <w:rPr>
          <w:rFonts w:asciiTheme="minorEastAsia" w:eastAsiaTheme="minorEastAsia" w:hAnsiTheme="minorEastAsia" w:cs="メイリオ" w:hint="eastAsia"/>
          <w:bCs/>
          <w:kern w:val="0"/>
          <w:sz w:val="22"/>
          <w:szCs w:val="22"/>
        </w:rPr>
        <w:t>（100分）</w:t>
      </w:r>
    </w:p>
    <w:p w14:paraId="72B282AB" w14:textId="428CD25A" w:rsidR="002C0D71" w:rsidRDefault="002C0D71"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オンライン研修のご案内（諸注意）</w:t>
      </w:r>
      <w:r w:rsidR="00B32FEC">
        <w:rPr>
          <w:rFonts w:asciiTheme="minorEastAsia" w:eastAsiaTheme="minorEastAsia" w:hAnsiTheme="minorEastAsia" w:cs="メイリオ" w:hint="eastAsia"/>
          <w:bCs/>
          <w:w w:val="90"/>
          <w:kern w:val="0"/>
          <w:sz w:val="22"/>
          <w:szCs w:val="22"/>
        </w:rPr>
        <w:t xml:space="preserve">　21世紀委員会</w:t>
      </w:r>
    </w:p>
    <w:p w14:paraId="5F248BEB" w14:textId="6ADAAD64" w:rsidR="002C0D71" w:rsidRPr="002C0D71" w:rsidRDefault="002C0D71" w:rsidP="00A57C64">
      <w:pPr>
        <w:pStyle w:val="aa"/>
        <w:numPr>
          <w:ilvl w:val="1"/>
          <w:numId w:val="13"/>
        </w:numPr>
        <w:spacing w:afterLines="50" w:after="143" w:line="0" w:lineRule="atLeast"/>
        <w:ind w:leftChars="0" w:left="1129"/>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主催者挨拶</w:t>
      </w:r>
      <w:r w:rsidR="00B32FEC">
        <w:rPr>
          <w:rFonts w:asciiTheme="minorEastAsia" w:eastAsiaTheme="minorEastAsia" w:hAnsiTheme="minorEastAsia" w:cs="メイリオ" w:hint="eastAsia"/>
          <w:bCs/>
          <w:w w:val="90"/>
          <w:kern w:val="0"/>
          <w:sz w:val="22"/>
          <w:szCs w:val="22"/>
        </w:rPr>
        <w:t xml:space="preserve">　田邉 信行 </w:t>
      </w:r>
      <w:r w:rsidR="00B32FEC">
        <w:rPr>
          <w:rFonts w:asciiTheme="minorEastAsia" w:eastAsiaTheme="minorEastAsia" w:hAnsiTheme="minorEastAsia" w:cs="メイリオ"/>
          <w:bCs/>
          <w:w w:val="90"/>
          <w:kern w:val="0"/>
          <w:sz w:val="22"/>
          <w:szCs w:val="22"/>
        </w:rPr>
        <w:t xml:space="preserve"> </w:t>
      </w:r>
      <w:r w:rsidR="00B32FEC">
        <w:rPr>
          <w:rFonts w:asciiTheme="minorEastAsia" w:eastAsiaTheme="minorEastAsia" w:hAnsiTheme="minorEastAsia" w:cs="メイリオ" w:hint="eastAsia"/>
          <w:bCs/>
          <w:w w:val="90"/>
          <w:kern w:val="0"/>
          <w:sz w:val="22"/>
          <w:szCs w:val="22"/>
        </w:rPr>
        <w:t>一社）千葉県高齢者福祉施設協会　会長</w:t>
      </w:r>
    </w:p>
    <w:p w14:paraId="1818AA83" w14:textId="779F16F7" w:rsidR="002C0D71" w:rsidRPr="00A57C64" w:rsidRDefault="002C0D71" w:rsidP="001F7893">
      <w:pPr>
        <w:spacing w:line="0" w:lineRule="atLeast"/>
        <w:ind w:firstLineChars="100" w:firstLine="181"/>
        <w:rPr>
          <w:rFonts w:asciiTheme="minorEastAsia" w:eastAsiaTheme="minorEastAsia" w:hAnsiTheme="minorEastAsia" w:cs="メイリオ"/>
          <w:bCs/>
          <w:w w:val="90"/>
          <w:kern w:val="0"/>
          <w:sz w:val="28"/>
          <w:szCs w:val="28"/>
          <w:shd w:val="clear" w:color="auto" w:fill="E7E6E6" w:themeFill="background2"/>
        </w:rPr>
      </w:pPr>
      <w:r w:rsidRPr="001D4F65">
        <w:rPr>
          <w:rFonts w:asciiTheme="minorEastAsia" w:eastAsiaTheme="minorEastAsia" w:hAnsiTheme="minorEastAsia" w:cs="メイリオ" w:hint="eastAsia"/>
          <w:bCs/>
          <w:w w:val="84"/>
          <w:kern w:val="0"/>
          <w:sz w:val="24"/>
          <w:bdr w:val="single" w:sz="4" w:space="0" w:color="auto"/>
          <w:shd w:val="clear" w:color="auto" w:fill="E7E6E6" w:themeFill="background2"/>
          <w:fitText w:val="3120" w:id="-2003023616"/>
        </w:rPr>
        <w:t>第1部　特別講演・対談（60分</w:t>
      </w:r>
      <w:r w:rsidRPr="001D4F65">
        <w:rPr>
          <w:rFonts w:asciiTheme="minorEastAsia" w:eastAsiaTheme="minorEastAsia" w:hAnsiTheme="minorEastAsia" w:cs="メイリオ" w:hint="eastAsia"/>
          <w:bCs/>
          <w:spacing w:val="10"/>
          <w:w w:val="84"/>
          <w:kern w:val="0"/>
          <w:sz w:val="24"/>
          <w:bdr w:val="single" w:sz="4" w:space="0" w:color="auto"/>
          <w:shd w:val="clear" w:color="auto" w:fill="E7E6E6" w:themeFill="background2"/>
          <w:fitText w:val="3120" w:id="-2003023616"/>
        </w:rPr>
        <w:t>）</w:t>
      </w:r>
    </w:p>
    <w:p w14:paraId="05522BE6" w14:textId="12E27496" w:rsidR="002C0D71" w:rsidRPr="002C0D71" w:rsidRDefault="002C0D71"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Pr>
          <w:rFonts w:asciiTheme="minorEastAsia" w:eastAsiaTheme="minorEastAsia" w:hAnsiTheme="minorEastAsia" w:cs="メイリオ" w:hint="eastAsia"/>
          <w:bCs/>
          <w:w w:val="90"/>
          <w:kern w:val="0"/>
          <w:sz w:val="22"/>
          <w:szCs w:val="22"/>
        </w:rPr>
        <w:t>特別</w:t>
      </w:r>
      <w:r w:rsidR="00587E94">
        <w:rPr>
          <w:rFonts w:asciiTheme="minorEastAsia" w:eastAsiaTheme="minorEastAsia" w:hAnsiTheme="minorEastAsia" w:cs="メイリオ" w:hint="eastAsia"/>
          <w:bCs/>
          <w:w w:val="90"/>
          <w:kern w:val="0"/>
          <w:sz w:val="22"/>
          <w:szCs w:val="22"/>
        </w:rPr>
        <w:t>講演・</w:t>
      </w:r>
      <w:r w:rsidRPr="002C0D71">
        <w:rPr>
          <w:rFonts w:asciiTheme="minorEastAsia" w:eastAsiaTheme="minorEastAsia" w:hAnsiTheme="minorEastAsia" w:cs="メイリオ" w:hint="eastAsia"/>
          <w:bCs/>
          <w:w w:val="90"/>
          <w:kern w:val="0"/>
          <w:sz w:val="22"/>
          <w:szCs w:val="22"/>
        </w:rPr>
        <w:t>対談</w:t>
      </w:r>
    </w:p>
    <w:p w14:paraId="3C6AD4E5" w14:textId="24A9D9CF" w:rsidR="002C0D71" w:rsidRPr="002C0D71" w:rsidRDefault="002C0D71" w:rsidP="00587E94">
      <w:pPr>
        <w:pStyle w:val="aa"/>
        <w:spacing w:line="0" w:lineRule="atLeast"/>
        <w:ind w:left="756" w:firstLineChars="200" w:firstLine="354"/>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「大学が考える社会実装とは」 ～千葉工大発</w:t>
      </w:r>
      <w:r w:rsidR="00A51CE0">
        <w:rPr>
          <w:rFonts w:asciiTheme="minorEastAsia" w:eastAsiaTheme="minorEastAsia" w:hAnsiTheme="minorEastAsia" w:cs="メイリオ" w:hint="eastAsia"/>
          <w:bCs/>
          <w:w w:val="90"/>
          <w:kern w:val="0"/>
          <w:sz w:val="22"/>
          <w:szCs w:val="22"/>
        </w:rPr>
        <w:t>ベンチャー</w:t>
      </w:r>
      <w:r w:rsidRPr="002C0D71">
        <w:rPr>
          <w:rFonts w:asciiTheme="minorEastAsia" w:eastAsiaTheme="minorEastAsia" w:hAnsiTheme="minorEastAsia" w:cs="メイリオ" w:hint="eastAsia"/>
          <w:bCs/>
          <w:w w:val="90"/>
          <w:kern w:val="0"/>
          <w:sz w:val="22"/>
          <w:szCs w:val="22"/>
        </w:rPr>
        <w:t>の奮闘、排泄</w:t>
      </w:r>
      <w:r w:rsidR="00A51CE0">
        <w:rPr>
          <w:rFonts w:asciiTheme="minorEastAsia" w:eastAsiaTheme="minorEastAsia" w:hAnsiTheme="minorEastAsia" w:cs="メイリオ" w:hint="eastAsia"/>
          <w:bCs/>
          <w:w w:val="90"/>
          <w:kern w:val="0"/>
          <w:sz w:val="22"/>
          <w:szCs w:val="22"/>
        </w:rPr>
        <w:t>センサー</w:t>
      </w:r>
      <w:r w:rsidRPr="002C0D71">
        <w:rPr>
          <w:rFonts w:asciiTheme="minorEastAsia" w:eastAsiaTheme="minorEastAsia" w:hAnsiTheme="minorEastAsia" w:cs="メイリオ" w:hint="eastAsia"/>
          <w:bCs/>
          <w:w w:val="90"/>
          <w:kern w:val="0"/>
          <w:sz w:val="22"/>
          <w:szCs w:val="22"/>
        </w:rPr>
        <w:t>開発について～</w:t>
      </w:r>
    </w:p>
    <w:p w14:paraId="697633D3" w14:textId="728856D2" w:rsidR="002C0D71" w:rsidRPr="002C0D71" w:rsidRDefault="002C0D71" w:rsidP="002C0D71">
      <w:pPr>
        <w:pStyle w:val="aa"/>
        <w:spacing w:line="0" w:lineRule="atLeast"/>
        <w:ind w:left="756"/>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 xml:space="preserve">　　</w:t>
      </w:r>
      <w:r w:rsidR="00587E94">
        <w:rPr>
          <w:rFonts w:asciiTheme="minorEastAsia" w:eastAsiaTheme="minorEastAsia" w:hAnsiTheme="minorEastAsia" w:cs="メイリオ" w:hint="eastAsia"/>
          <w:bCs/>
          <w:w w:val="90"/>
          <w:kern w:val="0"/>
          <w:sz w:val="22"/>
          <w:szCs w:val="22"/>
        </w:rPr>
        <w:t xml:space="preserve">　　</w:t>
      </w:r>
      <w:r w:rsidRPr="002C0D71">
        <w:rPr>
          <w:rFonts w:asciiTheme="minorEastAsia" w:eastAsiaTheme="minorEastAsia" w:hAnsiTheme="minorEastAsia" w:cs="メイリオ" w:hint="eastAsia"/>
          <w:bCs/>
          <w:w w:val="90"/>
          <w:kern w:val="0"/>
          <w:sz w:val="22"/>
          <w:szCs w:val="22"/>
        </w:rPr>
        <w:t>宇井 吉美 氏</w:t>
      </w:r>
      <w:r w:rsidR="009A7AB0">
        <w:rPr>
          <w:rFonts w:asciiTheme="minorEastAsia" w:eastAsiaTheme="minorEastAsia" w:hAnsiTheme="minorEastAsia" w:cs="メイリオ" w:hint="eastAsia"/>
          <w:bCs/>
          <w:w w:val="90"/>
          <w:kern w:val="0"/>
          <w:sz w:val="22"/>
          <w:szCs w:val="22"/>
        </w:rPr>
        <w:t xml:space="preserve">　</w:t>
      </w:r>
      <w:r w:rsidRPr="002C0D71">
        <w:rPr>
          <w:rFonts w:asciiTheme="minorEastAsia" w:eastAsiaTheme="minorEastAsia" w:hAnsiTheme="minorEastAsia" w:cs="メイリオ" w:hint="eastAsia"/>
          <w:bCs/>
          <w:w w:val="90"/>
          <w:kern w:val="0"/>
          <w:sz w:val="22"/>
          <w:szCs w:val="22"/>
        </w:rPr>
        <w:t xml:space="preserve">　㈱aba代表取締役</w:t>
      </w:r>
    </w:p>
    <w:p w14:paraId="76AF0F4C" w14:textId="6CAB3672" w:rsidR="002C0D71" w:rsidRPr="002C0D71" w:rsidRDefault="002C0D71" w:rsidP="002C0D71">
      <w:pPr>
        <w:pStyle w:val="aa"/>
        <w:spacing w:line="0" w:lineRule="atLeast"/>
        <w:ind w:left="756"/>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 xml:space="preserve">　　</w:t>
      </w:r>
      <w:r w:rsidR="00587E94">
        <w:rPr>
          <w:rFonts w:asciiTheme="minorEastAsia" w:eastAsiaTheme="minorEastAsia" w:hAnsiTheme="minorEastAsia" w:cs="メイリオ" w:hint="eastAsia"/>
          <w:bCs/>
          <w:w w:val="90"/>
          <w:kern w:val="0"/>
          <w:sz w:val="22"/>
          <w:szCs w:val="22"/>
        </w:rPr>
        <w:t xml:space="preserve">　　</w:t>
      </w:r>
      <w:r w:rsidRPr="002C0D71">
        <w:rPr>
          <w:rFonts w:asciiTheme="minorEastAsia" w:eastAsiaTheme="minorEastAsia" w:hAnsiTheme="minorEastAsia" w:cs="メイリオ" w:hint="eastAsia"/>
          <w:bCs/>
          <w:w w:val="90"/>
          <w:kern w:val="0"/>
          <w:sz w:val="22"/>
          <w:szCs w:val="22"/>
        </w:rPr>
        <w:t xml:space="preserve">富山 健 氏　</w:t>
      </w:r>
      <w:r w:rsidR="009A7AB0">
        <w:rPr>
          <w:rFonts w:asciiTheme="minorEastAsia" w:eastAsiaTheme="minorEastAsia" w:hAnsiTheme="minorEastAsia" w:cs="メイリオ" w:hint="eastAsia"/>
          <w:bCs/>
          <w:w w:val="90"/>
          <w:kern w:val="0"/>
          <w:sz w:val="22"/>
          <w:szCs w:val="22"/>
        </w:rPr>
        <w:t xml:space="preserve">　 </w:t>
      </w:r>
      <w:r w:rsidRPr="002C0D71">
        <w:rPr>
          <w:rFonts w:asciiTheme="minorEastAsia" w:eastAsiaTheme="minorEastAsia" w:hAnsiTheme="minorEastAsia" w:cs="メイリオ" w:hint="eastAsia"/>
          <w:bCs/>
          <w:w w:val="90"/>
          <w:kern w:val="0"/>
          <w:sz w:val="22"/>
          <w:szCs w:val="22"/>
        </w:rPr>
        <w:t>千葉工業大学未来ロボット技術研究センター国際連携主管</w:t>
      </w:r>
    </w:p>
    <w:p w14:paraId="34EADB29" w14:textId="026550C8" w:rsidR="002C0D71" w:rsidRPr="002C0D71" w:rsidRDefault="002C0D71"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lastRenderedPageBreak/>
        <w:t>介護現場からの報告</w:t>
      </w:r>
    </w:p>
    <w:p w14:paraId="30E673CF" w14:textId="595D85D9" w:rsidR="002C0D71" w:rsidRPr="002C0D71" w:rsidRDefault="002C0D71" w:rsidP="00587E94">
      <w:pPr>
        <w:pStyle w:val="aa"/>
        <w:spacing w:line="0" w:lineRule="atLeast"/>
        <w:ind w:left="756" w:firstLineChars="200" w:firstLine="354"/>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「排泄センサー</w:t>
      </w:r>
      <w:r w:rsidR="00B32FEC">
        <w:rPr>
          <w:rFonts w:asciiTheme="minorEastAsia" w:eastAsiaTheme="minorEastAsia" w:hAnsiTheme="minorEastAsia" w:cs="メイリオ" w:hint="eastAsia"/>
          <w:bCs/>
          <w:w w:val="90"/>
          <w:kern w:val="0"/>
          <w:sz w:val="22"/>
          <w:szCs w:val="22"/>
        </w:rPr>
        <w:t>（</w:t>
      </w:r>
      <w:r w:rsidR="00B32FEC" w:rsidRPr="00B32FEC">
        <w:rPr>
          <w:rFonts w:asciiTheme="minorEastAsia" w:eastAsiaTheme="minorEastAsia" w:hAnsiTheme="minorEastAsia" w:cs="メイリオ"/>
          <w:bCs/>
          <w:w w:val="90"/>
          <w:kern w:val="0"/>
          <w:sz w:val="22"/>
          <w:szCs w:val="22"/>
        </w:rPr>
        <w:t>排泄ケアシステム ｢</w:t>
      </w:r>
      <w:proofErr w:type="spellStart"/>
      <w:r w:rsidR="00B32FEC" w:rsidRPr="00B32FEC">
        <w:rPr>
          <w:rFonts w:asciiTheme="minorEastAsia" w:eastAsiaTheme="minorEastAsia" w:hAnsiTheme="minorEastAsia" w:cs="メイリオ"/>
          <w:bCs/>
          <w:w w:val="90"/>
          <w:kern w:val="0"/>
          <w:sz w:val="22"/>
          <w:szCs w:val="22"/>
        </w:rPr>
        <w:t>Helppad</w:t>
      </w:r>
      <w:proofErr w:type="spellEnd"/>
      <w:r w:rsidR="00B32FEC" w:rsidRPr="00B32FEC">
        <w:rPr>
          <w:rFonts w:asciiTheme="minorEastAsia" w:eastAsiaTheme="minorEastAsia" w:hAnsiTheme="minorEastAsia" w:cs="メイリオ"/>
          <w:bCs/>
          <w:w w:val="90"/>
          <w:kern w:val="0"/>
          <w:sz w:val="22"/>
          <w:szCs w:val="22"/>
        </w:rPr>
        <w:t>｣</w:t>
      </w:r>
      <w:r w:rsidR="00B32FEC">
        <w:rPr>
          <w:rFonts w:asciiTheme="minorEastAsia" w:eastAsiaTheme="minorEastAsia" w:hAnsiTheme="minorEastAsia" w:cs="メイリオ" w:hint="eastAsia"/>
          <w:bCs/>
          <w:w w:val="90"/>
          <w:kern w:val="0"/>
          <w:sz w:val="22"/>
          <w:szCs w:val="22"/>
        </w:rPr>
        <w:t>）</w:t>
      </w:r>
      <w:r w:rsidR="00B32FEC" w:rsidRPr="00B32FEC">
        <w:rPr>
          <w:rFonts w:asciiTheme="minorEastAsia" w:eastAsiaTheme="minorEastAsia" w:hAnsiTheme="minorEastAsia" w:cs="メイリオ"/>
          <w:bCs/>
          <w:w w:val="90"/>
          <w:kern w:val="0"/>
          <w:sz w:val="22"/>
          <w:szCs w:val="22"/>
        </w:rPr>
        <w:t> </w:t>
      </w:r>
      <w:r w:rsidRPr="002C0D71">
        <w:rPr>
          <w:rFonts w:asciiTheme="minorEastAsia" w:eastAsiaTheme="minorEastAsia" w:hAnsiTheme="minorEastAsia" w:cs="メイリオ" w:hint="eastAsia"/>
          <w:bCs/>
          <w:w w:val="90"/>
          <w:kern w:val="0"/>
          <w:sz w:val="22"/>
          <w:szCs w:val="22"/>
        </w:rPr>
        <w:t>を導入してみて」</w:t>
      </w:r>
    </w:p>
    <w:p w14:paraId="7BB9D853" w14:textId="77777777" w:rsidR="00511543" w:rsidRPr="00511543" w:rsidRDefault="00511543" w:rsidP="00511543">
      <w:pPr>
        <w:pStyle w:val="aa"/>
        <w:spacing w:line="0" w:lineRule="atLeast"/>
        <w:ind w:left="756" w:firstLineChars="400" w:firstLine="708"/>
        <w:rPr>
          <w:rFonts w:asciiTheme="minorEastAsia" w:eastAsiaTheme="minorEastAsia" w:hAnsiTheme="minorEastAsia" w:cs="メイリオ"/>
          <w:bCs/>
          <w:w w:val="90"/>
          <w:kern w:val="0"/>
          <w:sz w:val="22"/>
          <w:szCs w:val="22"/>
        </w:rPr>
      </w:pPr>
      <w:r w:rsidRPr="00511543">
        <w:rPr>
          <w:rFonts w:asciiTheme="minorEastAsia" w:eastAsiaTheme="minorEastAsia" w:hAnsiTheme="minorEastAsia" w:cs="メイリオ" w:hint="eastAsia"/>
          <w:bCs/>
          <w:w w:val="90"/>
          <w:kern w:val="0"/>
          <w:sz w:val="22"/>
          <w:szCs w:val="22"/>
        </w:rPr>
        <w:t xml:space="preserve">後藤　直輝 氏　 　社会福祉法人八千代美香会　特別養護老人ホームちば美香苑　生活相談員　</w:t>
      </w:r>
    </w:p>
    <w:p w14:paraId="4FE57A3C" w14:textId="19BFBF8D" w:rsidR="00511543" w:rsidRPr="002C0D71" w:rsidRDefault="00511543" w:rsidP="00511543">
      <w:pPr>
        <w:pStyle w:val="aa"/>
        <w:spacing w:line="0" w:lineRule="atLeast"/>
        <w:ind w:left="756" w:firstLineChars="400" w:firstLine="708"/>
        <w:rPr>
          <w:rFonts w:asciiTheme="minorEastAsia" w:eastAsiaTheme="minorEastAsia" w:hAnsiTheme="minorEastAsia" w:cs="メイリオ"/>
          <w:bCs/>
          <w:w w:val="90"/>
          <w:kern w:val="0"/>
          <w:sz w:val="22"/>
          <w:szCs w:val="22"/>
        </w:rPr>
      </w:pPr>
      <w:r w:rsidRPr="00511543">
        <w:rPr>
          <w:rFonts w:asciiTheme="minorEastAsia" w:eastAsiaTheme="minorEastAsia" w:hAnsiTheme="minorEastAsia" w:cs="メイリオ" w:hint="eastAsia"/>
          <w:bCs/>
          <w:w w:val="90"/>
          <w:kern w:val="0"/>
          <w:sz w:val="22"/>
          <w:szCs w:val="22"/>
        </w:rPr>
        <w:t>片岡  碧仁</w:t>
      </w:r>
      <w:r>
        <w:rPr>
          <w:rFonts w:asciiTheme="minorEastAsia" w:eastAsiaTheme="minorEastAsia" w:hAnsiTheme="minorEastAsia" w:cs="メイリオ" w:hint="eastAsia"/>
          <w:bCs/>
          <w:w w:val="90"/>
          <w:kern w:val="0"/>
          <w:sz w:val="22"/>
          <w:szCs w:val="22"/>
        </w:rPr>
        <w:t xml:space="preserve"> </w:t>
      </w:r>
      <w:r w:rsidRPr="00511543">
        <w:rPr>
          <w:rFonts w:asciiTheme="minorEastAsia" w:eastAsiaTheme="minorEastAsia" w:hAnsiTheme="minorEastAsia" w:cs="メイリオ" w:hint="eastAsia"/>
          <w:bCs/>
          <w:w w:val="90"/>
          <w:kern w:val="0"/>
          <w:sz w:val="22"/>
          <w:szCs w:val="22"/>
        </w:rPr>
        <w:t xml:space="preserve">氏　　</w:t>
      </w:r>
      <w:r>
        <w:rPr>
          <w:rFonts w:asciiTheme="minorEastAsia" w:eastAsiaTheme="minorEastAsia" w:hAnsiTheme="minorEastAsia" w:cs="メイリオ" w:hint="eastAsia"/>
          <w:bCs/>
          <w:w w:val="90"/>
          <w:kern w:val="0"/>
          <w:sz w:val="22"/>
          <w:szCs w:val="22"/>
        </w:rPr>
        <w:t xml:space="preserve"> 同法人・施設　</w:t>
      </w:r>
      <w:r w:rsidRPr="00511543">
        <w:rPr>
          <w:rFonts w:asciiTheme="minorEastAsia" w:eastAsiaTheme="minorEastAsia" w:hAnsiTheme="minorEastAsia" w:cs="メイリオ" w:hint="eastAsia"/>
          <w:bCs/>
          <w:w w:val="90"/>
          <w:kern w:val="0"/>
          <w:sz w:val="22"/>
          <w:szCs w:val="22"/>
        </w:rPr>
        <w:t>ショートステイユニット</w:t>
      </w:r>
      <w:r>
        <w:rPr>
          <w:rFonts w:asciiTheme="minorEastAsia" w:eastAsiaTheme="minorEastAsia" w:hAnsiTheme="minorEastAsia" w:cs="メイリオ" w:hint="eastAsia"/>
          <w:bCs/>
          <w:w w:val="90"/>
          <w:kern w:val="0"/>
          <w:sz w:val="22"/>
          <w:szCs w:val="22"/>
        </w:rPr>
        <w:t xml:space="preserve"> </w:t>
      </w:r>
      <w:r w:rsidRPr="00511543">
        <w:rPr>
          <w:rFonts w:asciiTheme="minorEastAsia" w:eastAsiaTheme="minorEastAsia" w:hAnsiTheme="minorEastAsia" w:cs="メイリオ" w:hint="eastAsia"/>
          <w:bCs/>
          <w:w w:val="90"/>
          <w:kern w:val="0"/>
          <w:sz w:val="22"/>
          <w:szCs w:val="22"/>
        </w:rPr>
        <w:t>サブリーダー</w:t>
      </w:r>
    </w:p>
    <w:p w14:paraId="51968350" w14:textId="633F604A" w:rsidR="002C0D71" w:rsidRPr="002C0D71" w:rsidRDefault="002C0D71" w:rsidP="00A57C64">
      <w:pPr>
        <w:pStyle w:val="aa"/>
        <w:numPr>
          <w:ilvl w:val="1"/>
          <w:numId w:val="13"/>
        </w:numPr>
        <w:spacing w:afterLines="50" w:after="143" w:line="0" w:lineRule="atLeast"/>
        <w:ind w:leftChars="0" w:left="1129"/>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参加者との意見交換・質疑</w:t>
      </w:r>
    </w:p>
    <w:p w14:paraId="0FB19383" w14:textId="779E2652" w:rsidR="002C0D71" w:rsidRPr="00A57C64" w:rsidRDefault="002C0D71" w:rsidP="001F7893">
      <w:pPr>
        <w:spacing w:line="0" w:lineRule="atLeast"/>
        <w:ind w:firstLineChars="100" w:firstLine="181"/>
        <w:rPr>
          <w:rFonts w:asciiTheme="minorEastAsia" w:eastAsiaTheme="minorEastAsia" w:hAnsiTheme="minorEastAsia" w:cs="メイリオ"/>
          <w:bCs/>
          <w:w w:val="90"/>
          <w:kern w:val="0"/>
          <w:sz w:val="28"/>
          <w:szCs w:val="28"/>
        </w:rPr>
      </w:pPr>
      <w:r w:rsidRPr="001D4F65">
        <w:rPr>
          <w:rFonts w:asciiTheme="minorEastAsia" w:eastAsiaTheme="minorEastAsia" w:hAnsiTheme="minorEastAsia" w:cs="メイリオ" w:hint="eastAsia"/>
          <w:bCs/>
          <w:w w:val="84"/>
          <w:kern w:val="0"/>
          <w:sz w:val="24"/>
          <w:bdr w:val="single" w:sz="4" w:space="0" w:color="auto"/>
          <w:shd w:val="clear" w:color="auto" w:fill="E7E6E6" w:themeFill="background2"/>
          <w:fitText w:val="5753" w:id="-2003023614"/>
        </w:rPr>
        <w:t>第2部　新型コロナウイルス感染症への対応について（</w:t>
      </w:r>
      <w:r w:rsidR="00DE20E2" w:rsidRPr="001D4F65">
        <w:rPr>
          <w:rFonts w:asciiTheme="minorEastAsia" w:eastAsiaTheme="minorEastAsia" w:hAnsiTheme="minorEastAsia" w:cs="メイリオ" w:hint="eastAsia"/>
          <w:bCs/>
          <w:w w:val="84"/>
          <w:kern w:val="0"/>
          <w:sz w:val="24"/>
          <w:bdr w:val="single" w:sz="4" w:space="0" w:color="auto"/>
          <w:shd w:val="clear" w:color="auto" w:fill="E7E6E6" w:themeFill="background2"/>
          <w:fitText w:val="5753" w:id="-2003023614"/>
        </w:rPr>
        <w:t>30</w:t>
      </w:r>
      <w:r w:rsidRPr="001D4F65">
        <w:rPr>
          <w:rFonts w:asciiTheme="minorEastAsia" w:eastAsiaTheme="minorEastAsia" w:hAnsiTheme="minorEastAsia" w:cs="メイリオ" w:hint="eastAsia"/>
          <w:bCs/>
          <w:w w:val="84"/>
          <w:kern w:val="0"/>
          <w:sz w:val="24"/>
          <w:bdr w:val="single" w:sz="4" w:space="0" w:color="auto"/>
          <w:shd w:val="clear" w:color="auto" w:fill="E7E6E6" w:themeFill="background2"/>
          <w:fitText w:val="5753" w:id="-2003023614"/>
        </w:rPr>
        <w:t>分</w:t>
      </w:r>
      <w:r w:rsidRPr="001D4F65">
        <w:rPr>
          <w:rFonts w:asciiTheme="minorEastAsia" w:eastAsiaTheme="minorEastAsia" w:hAnsiTheme="minorEastAsia" w:cs="メイリオ" w:hint="eastAsia"/>
          <w:bCs/>
          <w:spacing w:val="16"/>
          <w:w w:val="84"/>
          <w:kern w:val="0"/>
          <w:sz w:val="24"/>
          <w:bdr w:val="single" w:sz="4" w:space="0" w:color="auto"/>
          <w:shd w:val="clear" w:color="auto" w:fill="E7E6E6" w:themeFill="background2"/>
          <w:fitText w:val="5753" w:id="-2003023614"/>
        </w:rPr>
        <w:t>）</w:t>
      </w:r>
    </w:p>
    <w:p w14:paraId="2A74CE6D" w14:textId="2F0A0A30" w:rsidR="002C0D71" w:rsidRPr="002C0D71" w:rsidRDefault="00A023E4"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Pr>
          <w:rFonts w:asciiTheme="minorEastAsia" w:eastAsiaTheme="minorEastAsia" w:hAnsiTheme="minorEastAsia" w:cs="メイリオ" w:hint="eastAsia"/>
          <w:bCs/>
          <w:noProof/>
          <w:kern w:val="0"/>
          <w:sz w:val="22"/>
          <w:szCs w:val="22"/>
        </w:rPr>
        <mc:AlternateContent>
          <mc:Choice Requires="wps">
            <w:drawing>
              <wp:anchor distT="0" distB="0" distL="114300" distR="114300" simplePos="0" relativeHeight="251683840" behindDoc="0" locked="0" layoutInCell="1" allowOverlap="1" wp14:anchorId="2F35AAE1" wp14:editId="5BAA6080">
                <wp:simplePos x="0" y="0"/>
                <wp:positionH relativeFrom="column">
                  <wp:posOffset>3515360</wp:posOffset>
                </wp:positionH>
                <wp:positionV relativeFrom="paragraph">
                  <wp:posOffset>35560</wp:posOffset>
                </wp:positionV>
                <wp:extent cx="2809875" cy="657225"/>
                <wp:effectExtent l="247650" t="0" r="28575" b="28575"/>
                <wp:wrapNone/>
                <wp:docPr id="9" name="吹き出し: 角を丸めた四角形 9"/>
                <wp:cNvGraphicFramePr/>
                <a:graphic xmlns:a="http://schemas.openxmlformats.org/drawingml/2006/main">
                  <a:graphicData uri="http://schemas.microsoft.com/office/word/2010/wordprocessingShape">
                    <wps:wsp>
                      <wps:cNvSpPr/>
                      <wps:spPr>
                        <a:xfrm>
                          <a:off x="0" y="0"/>
                          <a:ext cx="2809875" cy="657225"/>
                        </a:xfrm>
                        <a:prstGeom prst="wedgeRoundRectCallout">
                          <a:avLst>
                            <a:gd name="adj1" fmla="val -57782"/>
                            <a:gd name="adj2" fmla="val 1757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40F7F" w14:textId="74E2CDB1" w:rsidR="00A023E4" w:rsidRDefault="00A023E4" w:rsidP="00A023E4">
                            <w:pPr>
                              <w:jc w:val="center"/>
                            </w:pPr>
                            <w:r>
                              <w:rPr>
                                <w:rFonts w:hint="eastAsia"/>
                              </w:rPr>
                              <w:t>高齢者福祉課法人支援班　班長　慶児聡子氏</w:t>
                            </w:r>
                          </w:p>
                          <w:p w14:paraId="3BF9ED5F" w14:textId="578A681F" w:rsidR="00A023E4" w:rsidRDefault="00A023E4" w:rsidP="00A023E4">
                            <w:pPr>
                              <w:jc w:val="center"/>
                            </w:pPr>
                            <w:r>
                              <w:rPr>
                                <w:rFonts w:hint="eastAsia"/>
                              </w:rPr>
                              <w:t>ｼｮｰﾄﾑｰﾋﾞｰ</w:t>
                            </w:r>
                            <w:r>
                              <w:rPr>
                                <w:rFonts w:hint="eastAsia"/>
                              </w:rPr>
                              <w:t>/</w:t>
                            </w:r>
                            <w:r>
                              <w:rPr>
                                <w:rFonts w:hint="eastAsia"/>
                              </w:rPr>
                              <w:t>お願い事項</w:t>
                            </w:r>
                            <w:r>
                              <w:rPr>
                                <w:rFonts w:hint="eastAsia"/>
                              </w:rPr>
                              <w:t>/</w:t>
                            </w:r>
                            <w:r>
                              <w:rPr>
                                <w:rFonts w:hint="eastAsia"/>
                              </w:rPr>
                              <w:t>補助金関係説明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35AA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7" type="#_x0000_t62" style="position:absolute;left:0;text-align:left;margin-left:276.8pt;margin-top:2.8pt;width:221.25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" adj="-1681,14596" fillcolor="#4472c4 [3204]" strokecolor="#1f3763 [1604]" strokeweight="1pt">
                <v:textbox>
                  <w:txbxContent>
                    <w:p w14:paraId="6D940F7F" w14:textId="74E2CDB1" w:rsidR="00A023E4" w:rsidRDefault="00A023E4" w:rsidP="00A023E4">
                      <w:pPr>
                        <w:jc w:val="center"/>
                      </w:pPr>
                      <w:r>
                        <w:rPr>
                          <w:rFonts w:hint="eastAsia"/>
                        </w:rPr>
                        <w:t>高齢者福祉課法人支援班　班長　慶児聡子氏</w:t>
                      </w:r>
                    </w:p>
                    <w:p w14:paraId="3BF9ED5F" w14:textId="578A681F" w:rsidR="00A023E4" w:rsidRDefault="00A023E4" w:rsidP="00A023E4">
                      <w:pPr>
                        <w:jc w:val="center"/>
                        <w:rPr>
                          <w:rFonts w:hint="eastAsia"/>
                        </w:rPr>
                      </w:pPr>
                      <w:r>
                        <w:rPr>
                          <w:rFonts w:hint="eastAsia"/>
                        </w:rPr>
                        <w:t>ｼｮｰﾄﾑｰﾋﾞｰ</w:t>
                      </w:r>
                      <w:r>
                        <w:rPr>
                          <w:rFonts w:hint="eastAsia"/>
                        </w:rPr>
                        <w:t>/</w:t>
                      </w:r>
                      <w:r>
                        <w:rPr>
                          <w:rFonts w:hint="eastAsia"/>
                        </w:rPr>
                        <w:t>お願い事項</w:t>
                      </w:r>
                      <w:r>
                        <w:rPr>
                          <w:rFonts w:hint="eastAsia"/>
                        </w:rPr>
                        <w:t>/</w:t>
                      </w:r>
                      <w:r>
                        <w:rPr>
                          <w:rFonts w:hint="eastAsia"/>
                        </w:rPr>
                        <w:t>補助金関係説明</w:t>
                      </w:r>
                    </w:p>
                  </w:txbxContent>
                </v:textbox>
              </v:shape>
            </w:pict>
          </mc:Fallback>
        </mc:AlternateContent>
      </w:r>
      <w:r w:rsidR="002C0D71" w:rsidRPr="002C0D71">
        <w:rPr>
          <w:rFonts w:asciiTheme="minorEastAsia" w:eastAsiaTheme="minorEastAsia" w:hAnsiTheme="minorEastAsia" w:cs="メイリオ" w:hint="eastAsia"/>
          <w:bCs/>
          <w:w w:val="90"/>
          <w:kern w:val="0"/>
          <w:sz w:val="22"/>
          <w:szCs w:val="22"/>
        </w:rPr>
        <w:t>新型コロナウイルス感染拡大防止対策について</w:t>
      </w:r>
    </w:p>
    <w:p w14:paraId="5E1FEA29" w14:textId="47094788" w:rsidR="002C0D71" w:rsidRPr="002C0D71" w:rsidRDefault="002C0D71" w:rsidP="00587E94">
      <w:pPr>
        <w:pStyle w:val="aa"/>
        <w:spacing w:line="0" w:lineRule="atLeast"/>
        <w:ind w:left="756" w:firstLineChars="200" w:firstLine="354"/>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千葉県庁より</w:t>
      </w:r>
    </w:p>
    <w:p w14:paraId="09671A70" w14:textId="5A436CBD" w:rsidR="002C0D71" w:rsidRPr="002C0D71" w:rsidRDefault="002C0D71"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新型コロナウイルス感染</w:t>
      </w:r>
      <w:r>
        <w:rPr>
          <w:rFonts w:asciiTheme="minorEastAsia" w:eastAsiaTheme="minorEastAsia" w:hAnsiTheme="minorEastAsia" w:cs="メイリオ" w:hint="eastAsia"/>
          <w:bCs/>
          <w:w w:val="90"/>
          <w:kern w:val="0"/>
          <w:sz w:val="22"/>
          <w:szCs w:val="22"/>
        </w:rPr>
        <w:t>対応の</w:t>
      </w:r>
      <w:r w:rsidRPr="002C0D71">
        <w:rPr>
          <w:rFonts w:asciiTheme="minorEastAsia" w:eastAsiaTheme="minorEastAsia" w:hAnsiTheme="minorEastAsia" w:cs="メイリオ" w:hint="eastAsia"/>
          <w:bCs/>
          <w:w w:val="90"/>
          <w:kern w:val="0"/>
          <w:sz w:val="22"/>
          <w:szCs w:val="22"/>
        </w:rPr>
        <w:t>事例報告</w:t>
      </w:r>
    </w:p>
    <w:p w14:paraId="536DF19C" w14:textId="2A8557DB" w:rsidR="002C0D71" w:rsidRPr="002C0D71" w:rsidRDefault="00F96E45" w:rsidP="00A57C64">
      <w:pPr>
        <w:pStyle w:val="aa"/>
        <w:spacing w:afterLines="50" w:after="143" w:line="0" w:lineRule="atLeast"/>
        <w:ind w:left="756" w:firstLineChars="200" w:firstLine="354"/>
        <w:rPr>
          <w:rFonts w:asciiTheme="minorEastAsia" w:eastAsiaTheme="minorEastAsia" w:hAnsiTheme="minorEastAsia" w:cs="メイリオ"/>
          <w:bCs/>
          <w:w w:val="90"/>
          <w:kern w:val="0"/>
          <w:sz w:val="22"/>
          <w:szCs w:val="22"/>
        </w:rPr>
      </w:pPr>
      <w:r>
        <w:rPr>
          <w:rFonts w:asciiTheme="minorEastAsia" w:eastAsiaTheme="minorEastAsia" w:hAnsiTheme="minorEastAsia" w:cs="メイリオ" w:hint="eastAsia"/>
          <w:bCs/>
          <w:w w:val="90"/>
          <w:kern w:val="0"/>
          <w:sz w:val="22"/>
          <w:szCs w:val="22"/>
        </w:rPr>
        <w:t>特別養護老人ホームにおける</w:t>
      </w:r>
      <w:r w:rsidR="002C0D71" w:rsidRPr="002C0D71">
        <w:rPr>
          <w:rFonts w:asciiTheme="minorEastAsia" w:eastAsiaTheme="minorEastAsia" w:hAnsiTheme="minorEastAsia" w:cs="メイリオ" w:hint="eastAsia"/>
          <w:bCs/>
          <w:w w:val="90"/>
          <w:kern w:val="0"/>
          <w:sz w:val="22"/>
          <w:szCs w:val="22"/>
        </w:rPr>
        <w:t>感染者</w:t>
      </w:r>
      <w:r>
        <w:rPr>
          <w:rFonts w:asciiTheme="minorEastAsia" w:eastAsiaTheme="minorEastAsia" w:hAnsiTheme="minorEastAsia" w:cs="メイリオ" w:hint="eastAsia"/>
          <w:bCs/>
          <w:w w:val="90"/>
          <w:kern w:val="0"/>
          <w:sz w:val="22"/>
          <w:szCs w:val="22"/>
        </w:rPr>
        <w:t>（クラスター）</w:t>
      </w:r>
      <w:r w:rsidR="002C0D71" w:rsidRPr="002C0D71">
        <w:rPr>
          <w:rFonts w:asciiTheme="minorEastAsia" w:eastAsiaTheme="minorEastAsia" w:hAnsiTheme="minorEastAsia" w:cs="メイリオ" w:hint="eastAsia"/>
          <w:bCs/>
          <w:w w:val="90"/>
          <w:kern w:val="0"/>
          <w:sz w:val="22"/>
          <w:szCs w:val="22"/>
        </w:rPr>
        <w:t>対応施設より</w:t>
      </w:r>
    </w:p>
    <w:p w14:paraId="53F694D2" w14:textId="77777777" w:rsidR="002C0D71" w:rsidRPr="00A57C64" w:rsidRDefault="002C0D71" w:rsidP="001F7893">
      <w:pPr>
        <w:spacing w:line="0" w:lineRule="atLeast"/>
        <w:ind w:firstLineChars="100" w:firstLine="181"/>
        <w:rPr>
          <w:rFonts w:asciiTheme="minorEastAsia" w:eastAsiaTheme="minorEastAsia" w:hAnsiTheme="minorEastAsia" w:cs="メイリオ"/>
          <w:bCs/>
          <w:w w:val="90"/>
          <w:kern w:val="0"/>
          <w:sz w:val="24"/>
        </w:rPr>
      </w:pPr>
      <w:r w:rsidRPr="001D4F65">
        <w:rPr>
          <w:rFonts w:asciiTheme="minorEastAsia" w:eastAsiaTheme="minorEastAsia" w:hAnsiTheme="minorEastAsia" w:cs="メイリオ" w:hint="eastAsia"/>
          <w:bCs/>
          <w:w w:val="84"/>
          <w:kern w:val="0"/>
          <w:sz w:val="24"/>
          <w:bdr w:val="single" w:sz="4" w:space="0" w:color="auto"/>
          <w:shd w:val="clear" w:color="auto" w:fill="E7E6E6" w:themeFill="background2"/>
          <w:fitText w:val="4388" w:id="-2003023613"/>
        </w:rPr>
        <w:t>第3部　21世紀委員会の動向について（10分</w:t>
      </w:r>
      <w:r w:rsidRPr="001D4F65">
        <w:rPr>
          <w:rFonts w:asciiTheme="minorEastAsia" w:eastAsiaTheme="minorEastAsia" w:hAnsiTheme="minorEastAsia" w:cs="メイリオ" w:hint="eastAsia"/>
          <w:bCs/>
          <w:spacing w:val="6"/>
          <w:w w:val="84"/>
          <w:kern w:val="0"/>
          <w:sz w:val="24"/>
          <w:bdr w:val="single" w:sz="4" w:space="0" w:color="auto"/>
          <w:shd w:val="clear" w:color="auto" w:fill="E7E6E6" w:themeFill="background2"/>
          <w:fitText w:val="4388" w:id="-2003023613"/>
        </w:rPr>
        <w:t>）</w:t>
      </w:r>
    </w:p>
    <w:p w14:paraId="35B81BC0" w14:textId="685A31E8" w:rsidR="002C0D71" w:rsidRPr="002C0D71" w:rsidRDefault="001D4F65" w:rsidP="002C0D71">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Pr>
          <w:rFonts w:asciiTheme="minorEastAsia" w:eastAsiaTheme="minorEastAsia" w:hAnsiTheme="minorEastAsia" w:cs="メイリオ" w:hint="eastAsia"/>
          <w:bCs/>
          <w:w w:val="90"/>
          <w:kern w:val="0"/>
          <w:sz w:val="22"/>
          <w:szCs w:val="22"/>
        </w:rPr>
        <w:t>新生21世紀委員会のSHINKA（深・進・新）について</w:t>
      </w:r>
    </w:p>
    <w:p w14:paraId="12A74201" w14:textId="6F8705A0" w:rsidR="002C0D71" w:rsidRPr="002C0D71" w:rsidRDefault="002C0D71" w:rsidP="00587E94">
      <w:pPr>
        <w:pStyle w:val="aa"/>
        <w:spacing w:line="0" w:lineRule="atLeast"/>
        <w:ind w:leftChars="0" w:left="420" w:firstLineChars="400" w:firstLine="708"/>
        <w:rPr>
          <w:rFonts w:asciiTheme="minorEastAsia" w:eastAsiaTheme="minorEastAsia" w:hAnsiTheme="minorEastAsia" w:cs="メイリオ"/>
          <w:bCs/>
          <w:w w:val="90"/>
          <w:kern w:val="0"/>
          <w:sz w:val="22"/>
          <w:szCs w:val="22"/>
        </w:rPr>
      </w:pPr>
      <w:r w:rsidRPr="002C0D71">
        <w:rPr>
          <w:rFonts w:asciiTheme="minorEastAsia" w:eastAsiaTheme="minorEastAsia" w:hAnsiTheme="minorEastAsia" w:cs="メイリオ" w:hint="eastAsia"/>
          <w:bCs/>
          <w:w w:val="90"/>
          <w:kern w:val="0"/>
          <w:sz w:val="22"/>
          <w:szCs w:val="22"/>
        </w:rPr>
        <w:t xml:space="preserve">服部 昭博 氏　</w:t>
      </w:r>
      <w:r w:rsidR="009A7AB0">
        <w:rPr>
          <w:rFonts w:asciiTheme="minorEastAsia" w:eastAsiaTheme="minorEastAsia" w:hAnsiTheme="minorEastAsia" w:cs="メイリオ" w:hint="eastAsia"/>
          <w:bCs/>
          <w:w w:val="90"/>
          <w:kern w:val="0"/>
          <w:sz w:val="22"/>
          <w:szCs w:val="22"/>
        </w:rPr>
        <w:t xml:space="preserve">　</w:t>
      </w:r>
      <w:r w:rsidRPr="002C0D71">
        <w:rPr>
          <w:rFonts w:asciiTheme="minorEastAsia" w:eastAsiaTheme="minorEastAsia" w:hAnsiTheme="minorEastAsia" w:cs="メイリオ" w:hint="eastAsia"/>
          <w:bCs/>
          <w:w w:val="90"/>
          <w:kern w:val="0"/>
          <w:sz w:val="22"/>
          <w:szCs w:val="22"/>
        </w:rPr>
        <w:t xml:space="preserve">全国老施協 21世紀委員会 委員長　</w:t>
      </w:r>
    </w:p>
    <w:p w14:paraId="65A1C9BD" w14:textId="2AC54B88" w:rsidR="002C0D71" w:rsidRPr="00587E94" w:rsidRDefault="00B32FEC" w:rsidP="00B32FEC">
      <w:pPr>
        <w:pStyle w:val="aa"/>
        <w:numPr>
          <w:ilvl w:val="1"/>
          <w:numId w:val="13"/>
        </w:numPr>
        <w:spacing w:line="0" w:lineRule="atLeast"/>
        <w:ind w:leftChars="0"/>
        <w:rPr>
          <w:rFonts w:asciiTheme="minorEastAsia" w:eastAsiaTheme="minorEastAsia" w:hAnsiTheme="minorEastAsia" w:cs="メイリオ"/>
          <w:bCs/>
          <w:w w:val="90"/>
          <w:kern w:val="0"/>
          <w:sz w:val="22"/>
          <w:szCs w:val="22"/>
        </w:rPr>
      </w:pPr>
      <w:r>
        <w:rPr>
          <w:rFonts w:asciiTheme="minorEastAsia" w:eastAsiaTheme="minorEastAsia" w:hAnsiTheme="minorEastAsia" w:cs="メイリオ" w:hint="eastAsia"/>
          <w:bCs/>
          <w:w w:val="90"/>
          <w:kern w:val="0"/>
          <w:sz w:val="22"/>
          <w:szCs w:val="22"/>
        </w:rPr>
        <w:t>主催者挨拶　　綱島</w:t>
      </w:r>
      <w:r w:rsidR="00016506">
        <w:rPr>
          <w:rFonts w:asciiTheme="minorEastAsia" w:eastAsiaTheme="minorEastAsia" w:hAnsiTheme="minorEastAsia" w:cs="メイリオ" w:hint="eastAsia"/>
          <w:bCs/>
          <w:w w:val="90"/>
          <w:kern w:val="0"/>
          <w:sz w:val="22"/>
          <w:szCs w:val="22"/>
        </w:rPr>
        <w:t xml:space="preserve"> </w:t>
      </w:r>
      <w:r>
        <w:rPr>
          <w:rFonts w:asciiTheme="minorEastAsia" w:eastAsiaTheme="minorEastAsia" w:hAnsiTheme="minorEastAsia" w:cs="メイリオ" w:hint="eastAsia"/>
          <w:bCs/>
          <w:w w:val="90"/>
          <w:kern w:val="0"/>
          <w:sz w:val="22"/>
          <w:szCs w:val="22"/>
        </w:rPr>
        <w:t xml:space="preserve">照雄　</w:t>
      </w:r>
      <w:r w:rsidR="00016506">
        <w:rPr>
          <w:rFonts w:asciiTheme="minorEastAsia" w:eastAsiaTheme="minorEastAsia" w:hAnsiTheme="minorEastAsia" w:cs="メイリオ" w:hint="eastAsia"/>
          <w:bCs/>
          <w:w w:val="90"/>
          <w:kern w:val="0"/>
          <w:sz w:val="22"/>
          <w:szCs w:val="22"/>
        </w:rPr>
        <w:t xml:space="preserve"> </w:t>
      </w:r>
      <w:r>
        <w:rPr>
          <w:rFonts w:asciiTheme="minorEastAsia" w:eastAsiaTheme="minorEastAsia" w:hAnsiTheme="minorEastAsia" w:cs="メイリオ" w:hint="eastAsia"/>
          <w:bCs/>
          <w:w w:val="90"/>
          <w:kern w:val="0"/>
          <w:sz w:val="22"/>
          <w:szCs w:val="22"/>
        </w:rPr>
        <w:t>一社）千葉県高齢者福祉施設協会　副会長</w:t>
      </w:r>
    </w:p>
    <w:p w14:paraId="4B7D816E" w14:textId="33240C82" w:rsidR="00C77C4A" w:rsidRPr="00587E94" w:rsidRDefault="00587E94" w:rsidP="00EF7E25">
      <w:pPr>
        <w:spacing w:line="0" w:lineRule="atLeast"/>
        <w:ind w:rightChars="-75" w:right="-142"/>
        <w:rPr>
          <w:rFonts w:asciiTheme="minorEastAsia" w:eastAsiaTheme="minorEastAsia" w:hAnsiTheme="minorEastAsia" w:cs="メイリオ"/>
          <w:sz w:val="18"/>
          <w:szCs w:val="18"/>
        </w:rPr>
      </w:pPr>
      <w:r w:rsidRPr="00587E94">
        <w:rPr>
          <w:rFonts w:asciiTheme="minorEastAsia" w:eastAsiaTheme="minorEastAsia" w:hAnsiTheme="minorEastAsia" w:cs="メイリオ" w:hint="eastAsia"/>
          <w:b/>
          <w:bCs/>
          <w:sz w:val="24"/>
        </w:rPr>
        <w:t>〖</w:t>
      </w:r>
      <w:r w:rsidR="00EA4075" w:rsidRPr="00587E94">
        <w:rPr>
          <w:rFonts w:asciiTheme="minorEastAsia" w:eastAsiaTheme="minorEastAsia" w:hAnsiTheme="minorEastAsia" w:cs="メイリオ" w:hint="eastAsia"/>
          <w:b/>
          <w:bCs/>
          <w:sz w:val="24"/>
        </w:rPr>
        <w:t>特別講演</w:t>
      </w:r>
      <w:r w:rsidRPr="00587E94">
        <w:rPr>
          <w:rFonts w:asciiTheme="minorEastAsia" w:eastAsiaTheme="minorEastAsia" w:hAnsiTheme="minorEastAsia" w:cs="メイリオ" w:hint="eastAsia"/>
          <w:b/>
          <w:bCs/>
          <w:sz w:val="24"/>
        </w:rPr>
        <w:t>・対談者〗</w:t>
      </w:r>
    </w:p>
    <w:p w14:paraId="28DB3DD1" w14:textId="0900A0BC" w:rsidR="00CD6F90" w:rsidRPr="00587E94" w:rsidRDefault="00A57C64" w:rsidP="00C77C4A">
      <w:pPr>
        <w:spacing w:line="0" w:lineRule="atLeast"/>
        <w:rPr>
          <w:rFonts w:asciiTheme="minorEastAsia" w:eastAsiaTheme="minorEastAsia" w:hAnsiTheme="minorEastAsia" w:cs="メイリオ"/>
          <w:sz w:val="22"/>
          <w:szCs w:val="22"/>
        </w:rPr>
      </w:pPr>
      <w:r w:rsidRPr="00587E94">
        <w:rPr>
          <w:rFonts w:asciiTheme="minorEastAsia" w:eastAsiaTheme="minorEastAsia" w:hAnsiTheme="minorEastAsia" w:cs="メイリオ"/>
          <w:noProof/>
          <w:sz w:val="22"/>
          <w:szCs w:val="22"/>
        </w:rPr>
        <w:drawing>
          <wp:anchor distT="0" distB="0" distL="114300" distR="114300" simplePos="0" relativeHeight="251670528" behindDoc="0" locked="0" layoutInCell="1" allowOverlap="1" wp14:anchorId="135BD39D" wp14:editId="7823070A">
            <wp:simplePos x="0" y="0"/>
            <wp:positionH relativeFrom="margin">
              <wp:align>right</wp:align>
            </wp:positionH>
            <wp:positionV relativeFrom="paragraph">
              <wp:posOffset>10795</wp:posOffset>
            </wp:positionV>
            <wp:extent cx="2545715" cy="1737343"/>
            <wp:effectExtent l="0" t="0" r="6985" b="0"/>
            <wp:wrapNone/>
            <wp:docPr id="5" name="図 5" descr="C:\Users\shoda\AppData\Local\Microsoft\Windows\INetCache\Content.MSO\CA68CF4B.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da\AppData\Local\Microsoft\Windows\INetCache\Content.MSO\CA68CF4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5715" cy="1737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E94" w:rsidRPr="00587E94">
        <w:rPr>
          <w:rFonts w:asciiTheme="minorEastAsia" w:eastAsiaTheme="minorEastAsia" w:hAnsiTheme="minorEastAsia" w:cs="メイリオ"/>
          <w:noProof/>
          <w:sz w:val="22"/>
          <w:szCs w:val="22"/>
        </w:rPr>
        <w:drawing>
          <wp:anchor distT="0" distB="0" distL="114300" distR="114300" simplePos="0" relativeHeight="251671552" behindDoc="0" locked="0" layoutInCell="1" allowOverlap="1" wp14:anchorId="44745CDD" wp14:editId="3098619E">
            <wp:simplePos x="0" y="0"/>
            <wp:positionH relativeFrom="margin">
              <wp:posOffset>255421</wp:posOffset>
            </wp:positionH>
            <wp:positionV relativeFrom="paragraph">
              <wp:posOffset>10796</wp:posOffset>
            </wp:positionV>
            <wp:extent cx="2515719" cy="1695450"/>
            <wp:effectExtent l="0" t="0" r="0" b="0"/>
            <wp:wrapNone/>
            <wp:docPr id="4" name="図 4" descr="C:\Users\shoda\AppData\Local\Microsoft\Windows\INetCache\Content.MSO\B902C6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da\AppData\Local\Microsoft\Windows\INetCache\Content.MSO\B902C61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541" cy="17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F4121" w14:textId="78C8D6F1" w:rsidR="00CD6F90" w:rsidRPr="00587E94" w:rsidRDefault="00CD6F90" w:rsidP="00C77C4A">
      <w:pPr>
        <w:spacing w:line="0" w:lineRule="atLeast"/>
        <w:rPr>
          <w:rFonts w:asciiTheme="minorEastAsia" w:eastAsiaTheme="minorEastAsia" w:hAnsiTheme="minorEastAsia" w:cs="メイリオ"/>
          <w:sz w:val="22"/>
          <w:szCs w:val="22"/>
        </w:rPr>
      </w:pPr>
    </w:p>
    <w:p w14:paraId="78D296C1" w14:textId="77777777" w:rsidR="00C77C4A" w:rsidRPr="00587E94" w:rsidRDefault="00C77C4A" w:rsidP="00C77C4A">
      <w:pPr>
        <w:spacing w:line="0" w:lineRule="atLeast"/>
        <w:rPr>
          <w:rFonts w:asciiTheme="minorEastAsia" w:eastAsiaTheme="minorEastAsia" w:hAnsiTheme="minorEastAsia" w:cs="メイリオ"/>
          <w:sz w:val="22"/>
          <w:szCs w:val="22"/>
        </w:rPr>
      </w:pPr>
    </w:p>
    <w:p w14:paraId="41EE6F69" w14:textId="77777777" w:rsidR="00CD6F90" w:rsidRPr="00587E94" w:rsidRDefault="00CD6F90" w:rsidP="00CD6F90">
      <w:pPr>
        <w:widowControl/>
        <w:jc w:val="left"/>
        <w:rPr>
          <w:rFonts w:asciiTheme="minorEastAsia" w:eastAsiaTheme="minorEastAsia" w:hAnsiTheme="minorEastAsia" w:cs="Arial"/>
          <w:color w:val="222222"/>
          <w:kern w:val="0"/>
          <w:sz w:val="27"/>
          <w:szCs w:val="27"/>
        </w:rPr>
      </w:pPr>
    </w:p>
    <w:p w14:paraId="7334EE60" w14:textId="77777777" w:rsidR="00CD6F90" w:rsidRPr="00587E94" w:rsidRDefault="00CD6F90" w:rsidP="00CD6F90">
      <w:pPr>
        <w:widowControl/>
        <w:jc w:val="left"/>
        <w:rPr>
          <w:rFonts w:asciiTheme="minorEastAsia" w:eastAsiaTheme="minorEastAsia" w:hAnsiTheme="minorEastAsia" w:cs="Arial"/>
          <w:color w:val="222222"/>
          <w:kern w:val="0"/>
          <w:sz w:val="27"/>
          <w:szCs w:val="27"/>
        </w:rPr>
      </w:pPr>
    </w:p>
    <w:p w14:paraId="50A9D3E8" w14:textId="77777777" w:rsidR="00CD6F90" w:rsidRPr="00587E94" w:rsidRDefault="00CD6F90" w:rsidP="00CD6F90">
      <w:pPr>
        <w:widowControl/>
        <w:jc w:val="left"/>
        <w:rPr>
          <w:rFonts w:asciiTheme="minorEastAsia" w:eastAsiaTheme="minorEastAsia" w:hAnsiTheme="minorEastAsia" w:cs="Arial"/>
          <w:color w:val="222222"/>
          <w:kern w:val="0"/>
          <w:sz w:val="27"/>
          <w:szCs w:val="27"/>
        </w:rPr>
      </w:pPr>
    </w:p>
    <w:p w14:paraId="316AF6DD" w14:textId="2301E93B" w:rsidR="00CD6F90" w:rsidRPr="00587E94" w:rsidRDefault="00CD6F90" w:rsidP="00C77C4A">
      <w:pPr>
        <w:spacing w:line="0" w:lineRule="atLeast"/>
        <w:rPr>
          <w:rFonts w:asciiTheme="minorEastAsia" w:eastAsiaTheme="minorEastAsia" w:hAnsiTheme="minorEastAsia" w:cs="メイリオ"/>
          <w:sz w:val="22"/>
          <w:szCs w:val="22"/>
        </w:rPr>
      </w:pPr>
      <w:r w:rsidRPr="00587E94">
        <w:rPr>
          <w:rFonts w:asciiTheme="minorEastAsia" w:eastAsiaTheme="minorEastAsia" w:hAnsiTheme="minorEastAsia" w:cs="メイリオ" w:hint="eastAsia"/>
          <w:sz w:val="22"/>
          <w:szCs w:val="22"/>
        </w:rPr>
        <w:t xml:space="preserve">　　　　　〖　宇井　吉美　氏　〗　　　　　　　　　　</w:t>
      </w:r>
      <w:r w:rsidR="006800F2" w:rsidRPr="00587E94">
        <w:rPr>
          <w:rFonts w:asciiTheme="minorEastAsia" w:eastAsiaTheme="minorEastAsia" w:hAnsiTheme="minorEastAsia" w:cs="メイリオ" w:hint="eastAsia"/>
          <w:sz w:val="22"/>
          <w:szCs w:val="22"/>
        </w:rPr>
        <w:t xml:space="preserve">　　　</w:t>
      </w:r>
      <w:r w:rsidRPr="00587E94">
        <w:rPr>
          <w:rFonts w:asciiTheme="minorEastAsia" w:eastAsiaTheme="minorEastAsia" w:hAnsiTheme="minorEastAsia" w:cs="メイリオ" w:hint="eastAsia"/>
          <w:sz w:val="22"/>
          <w:szCs w:val="22"/>
        </w:rPr>
        <w:t xml:space="preserve">　</w:t>
      </w:r>
      <w:r w:rsidR="006800F2" w:rsidRPr="00587E94">
        <w:rPr>
          <w:rFonts w:asciiTheme="minorEastAsia" w:eastAsiaTheme="minorEastAsia" w:hAnsiTheme="minorEastAsia" w:cs="メイリオ" w:hint="eastAsia"/>
          <w:sz w:val="22"/>
          <w:szCs w:val="22"/>
        </w:rPr>
        <w:t xml:space="preserve">　</w:t>
      </w:r>
      <w:r w:rsidRPr="00587E94">
        <w:rPr>
          <w:rFonts w:asciiTheme="minorEastAsia" w:eastAsiaTheme="minorEastAsia" w:hAnsiTheme="minorEastAsia" w:cs="メイリオ" w:hint="eastAsia"/>
          <w:sz w:val="22"/>
          <w:szCs w:val="22"/>
        </w:rPr>
        <w:t>〖　富山　健　氏　〗</w:t>
      </w:r>
    </w:p>
    <w:p w14:paraId="6F8D4EC7" w14:textId="5614AAA7" w:rsidR="00CD6F90" w:rsidRPr="00587E94" w:rsidRDefault="003C3C0F" w:rsidP="00C77C4A">
      <w:pPr>
        <w:spacing w:line="0" w:lineRule="atLeast"/>
        <w:rPr>
          <w:rFonts w:asciiTheme="minorEastAsia" w:eastAsiaTheme="minorEastAsia" w:hAnsiTheme="minorEastAsia" w:cs="メイリオ"/>
          <w:sz w:val="22"/>
          <w:szCs w:val="22"/>
          <w:bdr w:val="single" w:sz="4" w:space="0" w:color="auto"/>
        </w:rPr>
      </w:pPr>
      <w:r w:rsidRPr="00587E94">
        <w:rPr>
          <w:rFonts w:asciiTheme="minorEastAsia" w:eastAsiaTheme="minorEastAsia" w:hAnsiTheme="minorEastAsia" w:cs="メイリオ"/>
          <w:noProof/>
          <w:sz w:val="22"/>
          <w:szCs w:val="22"/>
        </w:rPr>
        <mc:AlternateContent>
          <mc:Choice Requires="wps">
            <w:drawing>
              <wp:anchor distT="0" distB="0" distL="114300" distR="114300" simplePos="0" relativeHeight="251672576" behindDoc="0" locked="0" layoutInCell="1" allowOverlap="1" wp14:anchorId="2B3B2340" wp14:editId="4727153D">
                <wp:simplePos x="0" y="0"/>
                <wp:positionH relativeFrom="margin">
                  <wp:posOffset>3324860</wp:posOffset>
                </wp:positionH>
                <wp:positionV relativeFrom="paragraph">
                  <wp:posOffset>5715</wp:posOffset>
                </wp:positionV>
                <wp:extent cx="2561590" cy="923925"/>
                <wp:effectExtent l="0" t="0" r="10160" b="28575"/>
                <wp:wrapNone/>
                <wp:docPr id="6" name="テキスト ボックス 6"/>
                <wp:cNvGraphicFramePr/>
                <a:graphic xmlns:a="http://schemas.openxmlformats.org/drawingml/2006/main">
                  <a:graphicData uri="http://schemas.microsoft.com/office/word/2010/wordprocessingShape">
                    <wps:wsp>
                      <wps:cNvSpPr txBox="1"/>
                      <wps:spPr>
                        <a:xfrm>
                          <a:off x="0" y="0"/>
                          <a:ext cx="2561590" cy="923925"/>
                        </a:xfrm>
                        <a:prstGeom prst="rect">
                          <a:avLst/>
                        </a:prstGeom>
                        <a:solidFill>
                          <a:schemeClr val="accent4">
                            <a:lumMod val="20000"/>
                            <a:lumOff val="80000"/>
                          </a:schemeClr>
                        </a:solidFill>
                        <a:ln w="6350">
                          <a:solidFill>
                            <a:prstClr val="black"/>
                          </a:solidFill>
                          <a:prstDash val="sysDot"/>
                        </a:ln>
                      </wps:spPr>
                      <wps:txbx>
                        <w:txbxContent>
                          <w:p w14:paraId="3D094A56" w14:textId="77777777" w:rsidR="00A57C64"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東京工業大学卒業</w:t>
                            </w:r>
                          </w:p>
                          <w:p w14:paraId="066F573E" w14:textId="41F7AABA"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U</w:t>
                            </w:r>
                            <w:r w:rsidRPr="001D4F65">
                              <w:rPr>
                                <w:rFonts w:asciiTheme="minorHAnsi" w:eastAsiaTheme="minorHAnsi" w:hAnsiTheme="minorHAnsi"/>
                                <w:sz w:val="16"/>
                                <w:szCs w:val="16"/>
                              </w:rPr>
                              <w:t>CLA</w:t>
                            </w:r>
                            <w:r w:rsidRPr="001D4F65">
                              <w:rPr>
                                <w:rFonts w:asciiTheme="minorHAnsi" w:eastAsiaTheme="minorHAnsi" w:hAnsiTheme="minorHAnsi" w:hint="eastAsia"/>
                                <w:sz w:val="16"/>
                                <w:szCs w:val="16"/>
                              </w:rPr>
                              <w:t>システムサイエンス学科にて博士号取得</w:t>
                            </w:r>
                          </w:p>
                          <w:p w14:paraId="78729566"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2006年度より千葉工業大学未来ロボティクス学科教授</w:t>
                            </w:r>
                          </w:p>
                          <w:p w14:paraId="5EDA6CE1" w14:textId="6C234D92" w:rsidR="000D5B6D" w:rsidRPr="001D4F65" w:rsidRDefault="000D5B6D"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現在は、千葉工業大学未来ロボット技術研究センター研究員</w:t>
                            </w:r>
                            <w:r w:rsidR="006E5903" w:rsidRPr="001D4F65">
                              <w:rPr>
                                <w:rFonts w:asciiTheme="minorHAnsi" w:eastAsiaTheme="minorHAnsi" w:hAnsiTheme="minorHAnsi" w:hint="eastAsia"/>
                                <w:sz w:val="16"/>
                                <w:szCs w:val="16"/>
                              </w:rPr>
                              <w:t>。</w:t>
                            </w:r>
                            <w:r w:rsidRPr="001D4F65">
                              <w:rPr>
                                <w:rFonts w:asciiTheme="minorHAnsi" w:eastAsiaTheme="minorHAnsi" w:hAnsiTheme="minorHAnsi" w:hint="eastAsia"/>
                                <w:sz w:val="16"/>
                                <w:szCs w:val="16"/>
                              </w:rPr>
                              <w:t>ロボットにおける</w:t>
                            </w:r>
                            <w:r w:rsidR="00BA326C" w:rsidRPr="001D4F65">
                              <w:rPr>
                                <w:rFonts w:asciiTheme="minorHAnsi" w:eastAsiaTheme="minorHAnsi" w:hAnsiTheme="minorHAnsi" w:hint="eastAsia"/>
                                <w:sz w:val="16"/>
                                <w:szCs w:val="16"/>
                              </w:rPr>
                              <w:t>擬似</w:t>
                            </w:r>
                            <w:r w:rsidRPr="001D4F65">
                              <w:rPr>
                                <w:rFonts w:asciiTheme="minorHAnsi" w:eastAsiaTheme="minorHAnsi" w:hAnsiTheme="minorHAnsi" w:hint="eastAsia"/>
                                <w:sz w:val="16"/>
                                <w:szCs w:val="16"/>
                              </w:rPr>
                              <w:t>感性の研究を行われている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B2340" id="_x0000_t202" coordsize="21600,21600" o:spt="202" path="m,l,21600r21600,l21600,xe">
                <v:stroke joinstyle="miter"/>
                <v:path gradientshapeok="t" o:connecttype="rect"/>
              </v:shapetype>
              <v:shape id="テキスト ボックス 6" o:spid="_x0000_s1028" type="#_x0000_t202" style="position:absolute;left:0;text-align:left;margin-left:261.8pt;margin-top:.45pt;width:201.7pt;height:7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" fillcolor="#fff2cc [663]" strokeweight=".5pt">
                <v:stroke dashstyle="1 1"/>
                <v:textbox>
                  <w:txbxContent>
                    <w:p w14:paraId="3D094A56" w14:textId="77777777" w:rsidR="00A57C64"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東京工業大学卒業</w:t>
                      </w:r>
                    </w:p>
                    <w:p w14:paraId="066F573E" w14:textId="41F7AABA"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U</w:t>
                      </w:r>
                      <w:r w:rsidRPr="001D4F65">
                        <w:rPr>
                          <w:rFonts w:asciiTheme="minorHAnsi" w:eastAsiaTheme="minorHAnsi" w:hAnsiTheme="minorHAnsi"/>
                          <w:sz w:val="16"/>
                          <w:szCs w:val="16"/>
                        </w:rPr>
                        <w:t>CLA</w:t>
                      </w:r>
                      <w:r w:rsidRPr="001D4F65">
                        <w:rPr>
                          <w:rFonts w:asciiTheme="minorHAnsi" w:eastAsiaTheme="minorHAnsi" w:hAnsiTheme="minorHAnsi" w:hint="eastAsia"/>
                          <w:sz w:val="16"/>
                          <w:szCs w:val="16"/>
                        </w:rPr>
                        <w:t>システムサイエンス学科にて博士号取得</w:t>
                      </w:r>
                    </w:p>
                    <w:p w14:paraId="78729566"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2006年度より千葉工業大学未来ロボティクス学科教授</w:t>
                      </w:r>
                    </w:p>
                    <w:p w14:paraId="5EDA6CE1" w14:textId="6C234D92" w:rsidR="000D5B6D" w:rsidRPr="001D4F65" w:rsidRDefault="000D5B6D"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現在は、千葉工業大学未来ロボット技術研究センター研究員</w:t>
                      </w:r>
                      <w:r w:rsidR="006E5903" w:rsidRPr="001D4F65">
                        <w:rPr>
                          <w:rFonts w:asciiTheme="minorHAnsi" w:eastAsiaTheme="minorHAnsi" w:hAnsiTheme="minorHAnsi" w:hint="eastAsia"/>
                          <w:sz w:val="16"/>
                          <w:szCs w:val="16"/>
                        </w:rPr>
                        <w:t>。</w:t>
                      </w:r>
                      <w:r w:rsidRPr="001D4F65">
                        <w:rPr>
                          <w:rFonts w:asciiTheme="minorHAnsi" w:eastAsiaTheme="minorHAnsi" w:hAnsiTheme="minorHAnsi" w:hint="eastAsia"/>
                          <w:sz w:val="16"/>
                          <w:szCs w:val="16"/>
                        </w:rPr>
                        <w:t>ロボットにおける</w:t>
                      </w:r>
                      <w:r w:rsidR="00BA326C" w:rsidRPr="001D4F65">
                        <w:rPr>
                          <w:rFonts w:asciiTheme="minorHAnsi" w:eastAsiaTheme="minorHAnsi" w:hAnsiTheme="minorHAnsi" w:hint="eastAsia"/>
                          <w:sz w:val="16"/>
                          <w:szCs w:val="16"/>
                        </w:rPr>
                        <w:t>擬似</w:t>
                      </w:r>
                      <w:r w:rsidRPr="001D4F65">
                        <w:rPr>
                          <w:rFonts w:asciiTheme="minorHAnsi" w:eastAsiaTheme="minorHAnsi" w:hAnsiTheme="minorHAnsi" w:hint="eastAsia"/>
                          <w:sz w:val="16"/>
                          <w:szCs w:val="16"/>
                        </w:rPr>
                        <w:t>感性の研究を行われている</w:t>
                      </w:r>
                    </w:p>
                  </w:txbxContent>
                </v:textbox>
                <w10:wrap anchorx="margin"/>
              </v:shape>
            </w:pict>
          </mc:Fallback>
        </mc:AlternateContent>
      </w:r>
      <w:r w:rsidRPr="00587E94">
        <w:rPr>
          <w:rFonts w:asciiTheme="minorEastAsia" w:eastAsiaTheme="minorEastAsia" w:hAnsiTheme="minorEastAsia" w:cs="メイリオ"/>
          <w:noProof/>
          <w:sz w:val="22"/>
          <w:szCs w:val="22"/>
        </w:rPr>
        <mc:AlternateContent>
          <mc:Choice Requires="wps">
            <w:drawing>
              <wp:anchor distT="0" distB="0" distL="114300" distR="114300" simplePos="0" relativeHeight="251674624" behindDoc="0" locked="0" layoutInCell="1" allowOverlap="1" wp14:anchorId="1824F994" wp14:editId="52C0CC8D">
                <wp:simplePos x="0" y="0"/>
                <wp:positionH relativeFrom="margin">
                  <wp:posOffset>191135</wp:posOffset>
                </wp:positionH>
                <wp:positionV relativeFrom="paragraph">
                  <wp:posOffset>5715</wp:posOffset>
                </wp:positionV>
                <wp:extent cx="2581275" cy="9144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581275" cy="914400"/>
                        </a:xfrm>
                        <a:prstGeom prst="rect">
                          <a:avLst/>
                        </a:prstGeom>
                        <a:solidFill>
                          <a:schemeClr val="accent4">
                            <a:lumMod val="20000"/>
                            <a:lumOff val="80000"/>
                          </a:schemeClr>
                        </a:solidFill>
                        <a:ln w="6350">
                          <a:solidFill>
                            <a:prstClr val="black"/>
                          </a:solidFill>
                          <a:prstDash val="sysDot"/>
                        </a:ln>
                      </wps:spPr>
                      <wps:txbx>
                        <w:txbxContent>
                          <w:p w14:paraId="6F9F4C6C"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 xml:space="preserve">千葉工業大学卒　　</w:t>
                            </w:r>
                          </w:p>
                          <w:p w14:paraId="4D43AFA3" w14:textId="0975CDB5"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在学中に株式会社a</w:t>
                            </w:r>
                            <w:r w:rsidRPr="001D4F65">
                              <w:rPr>
                                <w:rFonts w:asciiTheme="minorHAnsi" w:eastAsiaTheme="minorHAnsi" w:hAnsiTheme="minorHAnsi"/>
                                <w:sz w:val="16"/>
                                <w:szCs w:val="16"/>
                              </w:rPr>
                              <w:t>ba</w:t>
                            </w:r>
                            <w:r w:rsidRPr="001D4F65">
                              <w:rPr>
                                <w:rFonts w:asciiTheme="minorHAnsi" w:eastAsiaTheme="minorHAnsi" w:hAnsiTheme="minorHAnsi" w:hint="eastAsia"/>
                                <w:sz w:val="16"/>
                                <w:szCs w:val="16"/>
                              </w:rPr>
                              <w:t>を設立</w:t>
                            </w:r>
                            <w:r w:rsidR="00A57C64" w:rsidRPr="001D4F65">
                              <w:rPr>
                                <w:rFonts w:asciiTheme="minorHAnsi" w:eastAsiaTheme="minorHAnsi" w:hAnsiTheme="minorHAnsi" w:hint="eastAsia"/>
                                <w:sz w:val="16"/>
                                <w:szCs w:val="16"/>
                              </w:rPr>
                              <w:t>、</w:t>
                            </w:r>
                            <w:r w:rsidRPr="001D4F65">
                              <w:rPr>
                                <w:rFonts w:asciiTheme="minorHAnsi" w:eastAsiaTheme="minorHAnsi" w:hAnsiTheme="minorHAnsi" w:hint="eastAsia"/>
                                <w:sz w:val="16"/>
                                <w:szCs w:val="16"/>
                              </w:rPr>
                              <w:t>代表取締役に就任</w:t>
                            </w:r>
                          </w:p>
                          <w:p w14:paraId="38B5E957"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自身の介護経験から「介護者側の負担を減らしたい」と</w:t>
                            </w:r>
                          </w:p>
                          <w:p w14:paraId="35C58260" w14:textId="77777777" w:rsidR="003E1B5F" w:rsidRPr="001D4F65" w:rsidRDefault="003E1B5F" w:rsidP="00A57C64">
                            <w:pPr>
                              <w:spacing w:line="0" w:lineRule="atLeast"/>
                              <w:rPr>
                                <w:rFonts w:asciiTheme="minorHAnsi" w:eastAsiaTheme="minorHAnsi" w:hAnsiTheme="minorHAnsi"/>
                                <w:sz w:val="16"/>
                                <w:szCs w:val="16"/>
                                <w:shd w:val="clear" w:color="auto" w:fill="FFC000"/>
                              </w:rPr>
                            </w:pPr>
                            <w:r w:rsidRPr="001D4F65">
                              <w:rPr>
                                <w:rFonts w:asciiTheme="minorHAnsi" w:eastAsiaTheme="minorHAnsi" w:hAnsiTheme="minorHAnsi" w:hint="eastAsia"/>
                                <w:sz w:val="16"/>
                                <w:szCs w:val="16"/>
                              </w:rPr>
                              <w:t>最先端のロボティクス技術で介護業界の変革に挑まれている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F994" id="テキスト ボックス 7" o:spid="_x0000_s1029" type="#_x0000_t202" style="position:absolute;left:0;text-align:left;margin-left:15.05pt;margin-top:.45pt;width:203.2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" fillcolor="#fff2cc [663]" strokeweight=".5pt">
                <v:stroke dashstyle="1 1"/>
                <v:textbox>
                  <w:txbxContent>
                    <w:p w14:paraId="6F9F4C6C"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 xml:space="preserve">千葉工業大学卒　　</w:t>
                      </w:r>
                    </w:p>
                    <w:p w14:paraId="4D43AFA3" w14:textId="0975CDB5"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在学中に株式会社a</w:t>
                      </w:r>
                      <w:r w:rsidRPr="001D4F65">
                        <w:rPr>
                          <w:rFonts w:asciiTheme="minorHAnsi" w:eastAsiaTheme="minorHAnsi" w:hAnsiTheme="minorHAnsi"/>
                          <w:sz w:val="16"/>
                          <w:szCs w:val="16"/>
                        </w:rPr>
                        <w:t>ba</w:t>
                      </w:r>
                      <w:r w:rsidRPr="001D4F65">
                        <w:rPr>
                          <w:rFonts w:asciiTheme="minorHAnsi" w:eastAsiaTheme="minorHAnsi" w:hAnsiTheme="minorHAnsi" w:hint="eastAsia"/>
                          <w:sz w:val="16"/>
                          <w:szCs w:val="16"/>
                        </w:rPr>
                        <w:t>を設立</w:t>
                      </w:r>
                      <w:r w:rsidR="00A57C64" w:rsidRPr="001D4F65">
                        <w:rPr>
                          <w:rFonts w:asciiTheme="minorHAnsi" w:eastAsiaTheme="minorHAnsi" w:hAnsiTheme="minorHAnsi" w:hint="eastAsia"/>
                          <w:sz w:val="16"/>
                          <w:szCs w:val="16"/>
                        </w:rPr>
                        <w:t>、</w:t>
                      </w:r>
                      <w:r w:rsidRPr="001D4F65">
                        <w:rPr>
                          <w:rFonts w:asciiTheme="minorHAnsi" w:eastAsiaTheme="minorHAnsi" w:hAnsiTheme="minorHAnsi" w:hint="eastAsia"/>
                          <w:sz w:val="16"/>
                          <w:szCs w:val="16"/>
                        </w:rPr>
                        <w:t>代表取締役に就任</w:t>
                      </w:r>
                    </w:p>
                    <w:p w14:paraId="38B5E957" w14:textId="77777777" w:rsidR="003E1B5F" w:rsidRPr="001D4F65" w:rsidRDefault="003E1B5F" w:rsidP="00A57C64">
                      <w:pPr>
                        <w:spacing w:line="0" w:lineRule="atLeast"/>
                        <w:rPr>
                          <w:rFonts w:asciiTheme="minorHAnsi" w:eastAsiaTheme="minorHAnsi" w:hAnsiTheme="minorHAnsi"/>
                          <w:sz w:val="16"/>
                          <w:szCs w:val="16"/>
                        </w:rPr>
                      </w:pPr>
                      <w:r w:rsidRPr="001D4F65">
                        <w:rPr>
                          <w:rFonts w:asciiTheme="minorHAnsi" w:eastAsiaTheme="minorHAnsi" w:hAnsiTheme="minorHAnsi" w:hint="eastAsia"/>
                          <w:sz w:val="16"/>
                          <w:szCs w:val="16"/>
                        </w:rPr>
                        <w:t>自身の介護経験から「介護者側の負担を減らしたい」と</w:t>
                      </w:r>
                    </w:p>
                    <w:p w14:paraId="35C58260" w14:textId="77777777" w:rsidR="003E1B5F" w:rsidRPr="001D4F65" w:rsidRDefault="003E1B5F" w:rsidP="00A57C64">
                      <w:pPr>
                        <w:spacing w:line="0" w:lineRule="atLeast"/>
                        <w:rPr>
                          <w:rFonts w:asciiTheme="minorHAnsi" w:eastAsiaTheme="minorHAnsi" w:hAnsiTheme="minorHAnsi"/>
                          <w:sz w:val="16"/>
                          <w:szCs w:val="16"/>
                          <w:shd w:val="clear" w:color="auto" w:fill="FFC000"/>
                        </w:rPr>
                      </w:pPr>
                      <w:r w:rsidRPr="001D4F65">
                        <w:rPr>
                          <w:rFonts w:asciiTheme="minorHAnsi" w:eastAsiaTheme="minorHAnsi" w:hAnsiTheme="minorHAnsi" w:hint="eastAsia"/>
                          <w:sz w:val="16"/>
                          <w:szCs w:val="16"/>
                        </w:rPr>
                        <w:t>最先端のロボティクス技術で介護業界の変革に挑まれている</w:t>
                      </w:r>
                    </w:p>
                  </w:txbxContent>
                </v:textbox>
                <w10:wrap anchorx="margin"/>
              </v:shape>
            </w:pict>
          </mc:Fallback>
        </mc:AlternateContent>
      </w:r>
    </w:p>
    <w:p w14:paraId="1B1427F9" w14:textId="77777777" w:rsidR="00D833D1" w:rsidRPr="00587E94" w:rsidRDefault="00D833D1">
      <w:pPr>
        <w:spacing w:line="0" w:lineRule="atLeast"/>
        <w:rPr>
          <w:rFonts w:asciiTheme="minorEastAsia" w:eastAsiaTheme="minorEastAsia" w:hAnsiTheme="minorEastAsia" w:cs="メイリオ"/>
          <w:sz w:val="22"/>
          <w:szCs w:val="22"/>
        </w:rPr>
      </w:pPr>
    </w:p>
    <w:p w14:paraId="6F4E42B6" w14:textId="77777777" w:rsidR="00C77C4A" w:rsidRPr="00587E94" w:rsidRDefault="00C77C4A">
      <w:pPr>
        <w:spacing w:line="0" w:lineRule="atLeast"/>
        <w:rPr>
          <w:rFonts w:asciiTheme="minorEastAsia" w:eastAsiaTheme="minorEastAsia" w:hAnsiTheme="minorEastAsia" w:cs="メイリオ"/>
          <w:sz w:val="22"/>
          <w:szCs w:val="22"/>
        </w:rPr>
      </w:pPr>
    </w:p>
    <w:p w14:paraId="2862365B" w14:textId="77777777" w:rsidR="000B52BE" w:rsidRPr="00587E94" w:rsidRDefault="000B52BE">
      <w:pPr>
        <w:spacing w:line="0" w:lineRule="atLeast"/>
        <w:rPr>
          <w:rFonts w:asciiTheme="minorEastAsia" w:eastAsiaTheme="minorEastAsia" w:hAnsiTheme="minorEastAsia" w:cs="メイリオ"/>
          <w:sz w:val="22"/>
          <w:szCs w:val="22"/>
        </w:rPr>
      </w:pPr>
    </w:p>
    <w:p w14:paraId="5ACC0CCF" w14:textId="4C509489" w:rsidR="00C77C4A" w:rsidRDefault="00C77C4A">
      <w:pPr>
        <w:spacing w:line="0" w:lineRule="atLeast"/>
        <w:rPr>
          <w:rFonts w:asciiTheme="minorEastAsia" w:eastAsiaTheme="minorEastAsia" w:hAnsiTheme="minorEastAsia" w:cs="メイリオ"/>
          <w:sz w:val="22"/>
          <w:szCs w:val="22"/>
        </w:rPr>
      </w:pPr>
    </w:p>
    <w:p w14:paraId="769F99C4" w14:textId="3FD8AAD7" w:rsidR="001F7893" w:rsidRPr="001F7893" w:rsidRDefault="001F7893" w:rsidP="001F7893">
      <w:pPr>
        <w:pStyle w:val="aa"/>
        <w:numPr>
          <w:ilvl w:val="0"/>
          <w:numId w:val="9"/>
        </w:numPr>
        <w:spacing w:line="0" w:lineRule="atLeast"/>
        <w:ind w:leftChars="0"/>
        <w:rPr>
          <w:rFonts w:asciiTheme="minorEastAsia" w:eastAsiaTheme="minorEastAsia" w:hAnsiTheme="minorEastAsia" w:cs="メイリオ"/>
          <w:sz w:val="22"/>
        </w:rPr>
      </w:pPr>
      <w:r w:rsidRPr="001F7893">
        <w:rPr>
          <w:rFonts w:asciiTheme="minorEastAsia" w:eastAsiaTheme="minorEastAsia" w:hAnsiTheme="minorEastAsia" w:cs="メイリオ" w:hint="eastAsia"/>
          <w:sz w:val="22"/>
        </w:rPr>
        <w:t>その他</w:t>
      </w:r>
      <w:r w:rsidR="00A57C64">
        <w:rPr>
          <w:rFonts w:asciiTheme="minorEastAsia" w:eastAsiaTheme="minorEastAsia" w:hAnsiTheme="minorEastAsia" w:cs="メイリオ" w:hint="eastAsia"/>
          <w:sz w:val="22"/>
        </w:rPr>
        <w:t>（準備いただく内容）</w:t>
      </w:r>
    </w:p>
    <w:p w14:paraId="1405C65A" w14:textId="0324DC27" w:rsidR="001F7893" w:rsidRDefault="001F7893" w:rsidP="001F7893">
      <w:pPr>
        <w:pStyle w:val="aa"/>
        <w:spacing w:line="0" w:lineRule="atLeast"/>
        <w:ind w:leftChars="0" w:left="420"/>
        <w:rPr>
          <w:rFonts w:asciiTheme="minorEastAsia" w:eastAsiaTheme="minorEastAsia" w:hAnsiTheme="minorEastAsia" w:cs="メイリオ"/>
          <w:sz w:val="22"/>
        </w:rPr>
      </w:pPr>
      <w:r>
        <w:rPr>
          <w:rFonts w:asciiTheme="minorEastAsia" w:eastAsiaTheme="minorEastAsia" w:hAnsiTheme="minorEastAsia" w:cs="メイリオ" w:hint="eastAsia"/>
          <w:sz w:val="22"/>
        </w:rPr>
        <w:t>・インターネットにつながったパソコン又はタブレットやスマートフォンを準備ください</w:t>
      </w:r>
    </w:p>
    <w:p w14:paraId="41E1A3F6" w14:textId="381E7F10" w:rsidR="001F7893" w:rsidRDefault="0048729D" w:rsidP="001F7893">
      <w:pPr>
        <w:pStyle w:val="aa"/>
        <w:spacing w:line="0" w:lineRule="atLeast"/>
        <w:ind w:leftChars="0" w:left="420"/>
        <w:rPr>
          <w:rFonts w:asciiTheme="minorEastAsia" w:eastAsiaTheme="minorEastAsia" w:hAnsiTheme="minorEastAsia" w:cs="メイリオ"/>
          <w:sz w:val="22"/>
        </w:rPr>
      </w:pPr>
      <w:r>
        <w:rPr>
          <w:rFonts w:asciiTheme="minorEastAsia" w:eastAsiaTheme="minorEastAsia" w:hAnsiTheme="minorEastAsia" w:cs="メイリオ" w:hint="eastAsia"/>
          <w:bCs/>
          <w:noProof/>
          <w:kern w:val="0"/>
          <w:sz w:val="22"/>
          <w:szCs w:val="22"/>
        </w:rPr>
        <mc:AlternateContent>
          <mc:Choice Requires="wps">
            <w:drawing>
              <wp:anchor distT="0" distB="0" distL="114300" distR="114300" simplePos="0" relativeHeight="251685888" behindDoc="0" locked="0" layoutInCell="1" allowOverlap="1" wp14:anchorId="377D5360" wp14:editId="4476A1C1">
                <wp:simplePos x="0" y="0"/>
                <wp:positionH relativeFrom="column">
                  <wp:posOffset>4296410</wp:posOffset>
                </wp:positionH>
                <wp:positionV relativeFrom="paragraph">
                  <wp:posOffset>31750</wp:posOffset>
                </wp:positionV>
                <wp:extent cx="2295525" cy="790575"/>
                <wp:effectExtent l="190500" t="19050" r="28575"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2295525" cy="790575"/>
                        </a:xfrm>
                        <a:prstGeom prst="wedgeRoundRectCallout">
                          <a:avLst>
                            <a:gd name="adj1" fmla="val -57782"/>
                            <a:gd name="adj2" fmla="val 17572"/>
                            <a:gd name="adj3" fmla="val 16667"/>
                          </a:avLst>
                        </a:prstGeom>
                        <a:noFill/>
                        <a:ln w="38100" cap="flat" cmpd="sng" algn="ctr">
                          <a:solidFill>
                            <a:srgbClr val="FF0000"/>
                          </a:solidFill>
                          <a:prstDash val="solid"/>
                          <a:miter lim="800000"/>
                        </a:ln>
                        <a:effectLst/>
                      </wps:spPr>
                      <wps:txbx>
                        <w:txbxContent>
                          <w:p w14:paraId="779FB967" w14:textId="6A7318C0" w:rsidR="00907066" w:rsidRPr="0048729D" w:rsidRDefault="00907066" w:rsidP="006727FB">
                            <w:pPr>
                              <w:spacing w:line="0" w:lineRule="atLeast"/>
                              <w:jc w:val="center"/>
                              <w:rPr>
                                <w:rFonts w:ascii="ＭＳ Ｐゴシック" w:eastAsia="ＭＳ Ｐゴシック" w:hAnsi="ＭＳ Ｐゴシック"/>
                                <w:sz w:val="16"/>
                                <w:szCs w:val="20"/>
                              </w:rPr>
                            </w:pPr>
                            <w:r w:rsidRPr="0048729D">
                              <w:rPr>
                                <w:rFonts w:ascii="ＭＳ Ｐゴシック" w:eastAsia="ＭＳ Ｐゴシック" w:hAnsi="ＭＳ Ｐゴシック" w:hint="eastAsia"/>
                                <w:sz w:val="16"/>
                                <w:szCs w:val="20"/>
                              </w:rPr>
                              <w:t>皆様に簡便かつ確実にご参加いただけるよう、YouTube</w:t>
                            </w:r>
                            <w:r w:rsidR="0048729D">
                              <w:rPr>
                                <w:rFonts w:ascii="ＭＳ Ｐゴシック" w:eastAsia="ＭＳ Ｐゴシック" w:hAnsi="ＭＳ Ｐゴシック"/>
                                <w:sz w:val="16"/>
                                <w:szCs w:val="20"/>
                              </w:rPr>
                              <w:t xml:space="preserve"> </w:t>
                            </w:r>
                            <w:r w:rsidRPr="0048729D">
                              <w:rPr>
                                <w:rFonts w:ascii="ＭＳ Ｐゴシック" w:eastAsia="ＭＳ Ｐゴシック" w:hAnsi="ＭＳ Ｐゴシック" w:hint="eastAsia"/>
                                <w:sz w:val="16"/>
                                <w:szCs w:val="20"/>
                              </w:rPr>
                              <w:t>Ｌｉｖｅ</w:t>
                            </w:r>
                            <w:r w:rsidR="0048729D">
                              <w:rPr>
                                <w:rFonts w:ascii="ＭＳ Ｐゴシック" w:eastAsia="ＭＳ Ｐゴシック" w:hAnsi="ＭＳ Ｐゴシック" w:hint="eastAsia"/>
                                <w:sz w:val="16"/>
                                <w:szCs w:val="20"/>
                              </w:rPr>
                              <w:t xml:space="preserve"> 配信を</w:t>
                            </w:r>
                            <w:r w:rsidRPr="0048729D">
                              <w:rPr>
                                <w:rFonts w:ascii="ＭＳ Ｐゴシック" w:eastAsia="ＭＳ Ｐゴシック" w:hAnsi="ＭＳ Ｐゴシック" w:hint="eastAsia"/>
                                <w:sz w:val="16"/>
                                <w:szCs w:val="20"/>
                              </w:rPr>
                              <w:t>することに変更いたしました。</w:t>
                            </w:r>
                          </w:p>
                          <w:p w14:paraId="6CDFA79D" w14:textId="77777777" w:rsidR="0048729D" w:rsidRPr="0048729D" w:rsidRDefault="00907066" w:rsidP="006727FB">
                            <w:pPr>
                              <w:spacing w:line="0" w:lineRule="atLeast"/>
                              <w:jc w:val="center"/>
                              <w:rPr>
                                <w:rFonts w:ascii="ＭＳ Ｐゴシック" w:eastAsia="ＭＳ Ｐゴシック" w:hAnsi="ＭＳ Ｐゴシック"/>
                                <w:kern w:val="0"/>
                                <w:sz w:val="20"/>
                                <w:szCs w:val="22"/>
                              </w:rPr>
                            </w:pPr>
                            <w:hyperlink r:id="rId16" w:history="1">
                              <w:r w:rsidRPr="0048729D">
                                <w:rPr>
                                  <w:rStyle w:val="ac"/>
                                  <w:rFonts w:ascii="ＭＳ Ｐゴシック" w:eastAsia="ＭＳ Ｐゴシック" w:hAnsi="ＭＳ Ｐゴシック" w:hint="eastAsia"/>
                                  <w:color w:val="auto"/>
                                  <w:kern w:val="0"/>
                                  <w:sz w:val="20"/>
                                  <w:szCs w:val="22"/>
                                </w:rPr>
                                <w:t>https://youtu.be/LYHXK</w:t>
                              </w:r>
                              <w:r w:rsidRPr="0048729D">
                                <w:rPr>
                                  <w:rStyle w:val="ac"/>
                                  <w:rFonts w:ascii="ＭＳ Ｐゴシック" w:eastAsia="ＭＳ Ｐゴシック" w:hAnsi="ＭＳ Ｐゴシック" w:hint="eastAsia"/>
                                  <w:color w:val="auto"/>
                                  <w:kern w:val="0"/>
                                  <w:sz w:val="20"/>
                                  <w:szCs w:val="22"/>
                                </w:rPr>
                                <w:t>s</w:t>
                              </w:r>
                              <w:r w:rsidRPr="0048729D">
                                <w:rPr>
                                  <w:rStyle w:val="ac"/>
                                  <w:rFonts w:ascii="ＭＳ Ｐゴシック" w:eastAsia="ＭＳ Ｐゴシック" w:hAnsi="ＭＳ Ｐゴシック" w:hint="eastAsia"/>
                                  <w:color w:val="auto"/>
                                  <w:kern w:val="0"/>
                                  <w:sz w:val="20"/>
                                  <w:szCs w:val="22"/>
                                </w:rPr>
                                <w:t>M9plI</w:t>
                              </w:r>
                            </w:hyperlink>
                          </w:p>
                          <w:p w14:paraId="33A8E1F1" w14:textId="5553047A" w:rsidR="00907066" w:rsidRPr="0048729D" w:rsidRDefault="00907066" w:rsidP="006727FB">
                            <w:pPr>
                              <w:spacing w:line="0" w:lineRule="atLeast"/>
                              <w:jc w:val="center"/>
                              <w:rPr>
                                <w:rFonts w:ascii="ＭＳ Ｐゴシック" w:eastAsia="ＭＳ Ｐゴシック" w:hAnsi="ＭＳ Ｐゴシック" w:hint="eastAsia"/>
                                <w:sz w:val="16"/>
                                <w:szCs w:val="20"/>
                              </w:rPr>
                            </w:pPr>
                            <w:r w:rsidRPr="0048729D">
                              <w:rPr>
                                <w:rFonts w:ascii="ＭＳ Ｐゴシック" w:eastAsia="ＭＳ Ｐゴシック" w:hAnsi="ＭＳ Ｐゴシック" w:hint="eastAsia"/>
                                <w:sz w:val="16"/>
                                <w:szCs w:val="20"/>
                              </w:rPr>
                              <w:t>よって、webカメラ、ZOOMアプリは不要</w:t>
                            </w:r>
                            <w:r w:rsidR="006727FB" w:rsidRPr="0048729D">
                              <w:rPr>
                                <w:rFonts w:ascii="ＭＳ Ｐゴシック" w:eastAsia="ＭＳ Ｐゴシック" w:hAnsi="ＭＳ Ｐゴシック" w:hint="eastAsia"/>
                                <w:sz w:val="16"/>
                                <w:szCs w:val="20"/>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D5360" id="吹き出し: 角を丸めた四角形 11" o:spid="_x0000_s1031" type="#_x0000_t62" style="position:absolute;left:0;text-align:left;margin-left:338.3pt;margin-top:2.5pt;width:180.7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" adj="-1681,14596" filled="f" strokecolor="red" strokeweight="3pt">
                <v:textbox>
                  <w:txbxContent>
                    <w:p w14:paraId="779FB967" w14:textId="6A7318C0" w:rsidR="00907066" w:rsidRPr="0048729D" w:rsidRDefault="00907066" w:rsidP="006727FB">
                      <w:pPr>
                        <w:spacing w:line="0" w:lineRule="atLeast"/>
                        <w:jc w:val="center"/>
                        <w:rPr>
                          <w:rFonts w:ascii="ＭＳ Ｐゴシック" w:eastAsia="ＭＳ Ｐゴシック" w:hAnsi="ＭＳ Ｐゴシック"/>
                          <w:sz w:val="16"/>
                          <w:szCs w:val="20"/>
                        </w:rPr>
                      </w:pPr>
                      <w:r w:rsidRPr="0048729D">
                        <w:rPr>
                          <w:rFonts w:ascii="ＭＳ Ｐゴシック" w:eastAsia="ＭＳ Ｐゴシック" w:hAnsi="ＭＳ Ｐゴシック" w:hint="eastAsia"/>
                          <w:sz w:val="16"/>
                          <w:szCs w:val="20"/>
                        </w:rPr>
                        <w:t>皆様に簡便かつ確実にご参加いただけるよう、YouTube</w:t>
                      </w:r>
                      <w:r w:rsidR="0048729D">
                        <w:rPr>
                          <w:rFonts w:ascii="ＭＳ Ｐゴシック" w:eastAsia="ＭＳ Ｐゴシック" w:hAnsi="ＭＳ Ｐゴシック"/>
                          <w:sz w:val="16"/>
                          <w:szCs w:val="20"/>
                        </w:rPr>
                        <w:t xml:space="preserve"> </w:t>
                      </w:r>
                      <w:r w:rsidRPr="0048729D">
                        <w:rPr>
                          <w:rFonts w:ascii="ＭＳ Ｐゴシック" w:eastAsia="ＭＳ Ｐゴシック" w:hAnsi="ＭＳ Ｐゴシック" w:hint="eastAsia"/>
                          <w:sz w:val="16"/>
                          <w:szCs w:val="20"/>
                        </w:rPr>
                        <w:t>Ｌｉｖｅ</w:t>
                      </w:r>
                      <w:r w:rsidR="0048729D">
                        <w:rPr>
                          <w:rFonts w:ascii="ＭＳ Ｐゴシック" w:eastAsia="ＭＳ Ｐゴシック" w:hAnsi="ＭＳ Ｐゴシック" w:hint="eastAsia"/>
                          <w:sz w:val="16"/>
                          <w:szCs w:val="20"/>
                        </w:rPr>
                        <w:t xml:space="preserve"> 配信を</w:t>
                      </w:r>
                      <w:r w:rsidRPr="0048729D">
                        <w:rPr>
                          <w:rFonts w:ascii="ＭＳ Ｐゴシック" w:eastAsia="ＭＳ Ｐゴシック" w:hAnsi="ＭＳ Ｐゴシック" w:hint="eastAsia"/>
                          <w:sz w:val="16"/>
                          <w:szCs w:val="20"/>
                        </w:rPr>
                        <w:t>することに変更いたしました。</w:t>
                      </w:r>
                    </w:p>
                    <w:p w14:paraId="6CDFA79D" w14:textId="77777777" w:rsidR="0048729D" w:rsidRPr="0048729D" w:rsidRDefault="00907066" w:rsidP="006727FB">
                      <w:pPr>
                        <w:spacing w:line="0" w:lineRule="atLeast"/>
                        <w:jc w:val="center"/>
                        <w:rPr>
                          <w:rFonts w:ascii="ＭＳ Ｐゴシック" w:eastAsia="ＭＳ Ｐゴシック" w:hAnsi="ＭＳ Ｐゴシック"/>
                          <w:kern w:val="0"/>
                          <w:sz w:val="20"/>
                          <w:szCs w:val="22"/>
                        </w:rPr>
                      </w:pPr>
                      <w:hyperlink r:id="rId17" w:history="1">
                        <w:r w:rsidRPr="0048729D">
                          <w:rPr>
                            <w:rStyle w:val="ac"/>
                            <w:rFonts w:ascii="ＭＳ Ｐゴシック" w:eastAsia="ＭＳ Ｐゴシック" w:hAnsi="ＭＳ Ｐゴシック" w:hint="eastAsia"/>
                            <w:color w:val="auto"/>
                            <w:kern w:val="0"/>
                            <w:sz w:val="20"/>
                            <w:szCs w:val="22"/>
                          </w:rPr>
                          <w:t>https://youtu.be/LYHXK</w:t>
                        </w:r>
                        <w:r w:rsidRPr="0048729D">
                          <w:rPr>
                            <w:rStyle w:val="ac"/>
                            <w:rFonts w:ascii="ＭＳ Ｐゴシック" w:eastAsia="ＭＳ Ｐゴシック" w:hAnsi="ＭＳ Ｐゴシック" w:hint="eastAsia"/>
                            <w:color w:val="auto"/>
                            <w:kern w:val="0"/>
                            <w:sz w:val="20"/>
                            <w:szCs w:val="22"/>
                          </w:rPr>
                          <w:t>s</w:t>
                        </w:r>
                        <w:r w:rsidRPr="0048729D">
                          <w:rPr>
                            <w:rStyle w:val="ac"/>
                            <w:rFonts w:ascii="ＭＳ Ｐゴシック" w:eastAsia="ＭＳ Ｐゴシック" w:hAnsi="ＭＳ Ｐゴシック" w:hint="eastAsia"/>
                            <w:color w:val="auto"/>
                            <w:kern w:val="0"/>
                            <w:sz w:val="20"/>
                            <w:szCs w:val="22"/>
                          </w:rPr>
                          <w:t>M9plI</w:t>
                        </w:r>
                      </w:hyperlink>
                    </w:p>
                    <w:p w14:paraId="33A8E1F1" w14:textId="5553047A" w:rsidR="00907066" w:rsidRPr="0048729D" w:rsidRDefault="00907066" w:rsidP="006727FB">
                      <w:pPr>
                        <w:spacing w:line="0" w:lineRule="atLeast"/>
                        <w:jc w:val="center"/>
                        <w:rPr>
                          <w:rFonts w:ascii="ＭＳ Ｐゴシック" w:eastAsia="ＭＳ Ｐゴシック" w:hAnsi="ＭＳ Ｐゴシック" w:hint="eastAsia"/>
                          <w:sz w:val="16"/>
                          <w:szCs w:val="20"/>
                        </w:rPr>
                      </w:pPr>
                      <w:r w:rsidRPr="0048729D">
                        <w:rPr>
                          <w:rFonts w:ascii="ＭＳ Ｐゴシック" w:eastAsia="ＭＳ Ｐゴシック" w:hAnsi="ＭＳ Ｐゴシック" w:hint="eastAsia"/>
                          <w:sz w:val="16"/>
                          <w:szCs w:val="20"/>
                        </w:rPr>
                        <w:t>よって、webカメラ、ZOOMアプリは不要</w:t>
                      </w:r>
                      <w:r w:rsidR="006727FB" w:rsidRPr="0048729D">
                        <w:rPr>
                          <w:rFonts w:ascii="ＭＳ Ｐゴシック" w:eastAsia="ＭＳ Ｐゴシック" w:hAnsi="ＭＳ Ｐゴシック" w:hint="eastAsia"/>
                          <w:sz w:val="16"/>
                          <w:szCs w:val="20"/>
                        </w:rPr>
                        <w:t>となります。</w:t>
                      </w:r>
                    </w:p>
                  </w:txbxContent>
                </v:textbox>
              </v:shape>
            </w:pict>
          </mc:Fallback>
        </mc:AlternateContent>
      </w:r>
      <w:r w:rsidR="001F7893">
        <w:rPr>
          <w:rFonts w:asciiTheme="minorEastAsia" w:eastAsiaTheme="minorEastAsia" w:hAnsiTheme="minorEastAsia" w:cs="メイリオ" w:hint="eastAsia"/>
          <w:sz w:val="22"/>
        </w:rPr>
        <w:t>・安定した通信環境</w:t>
      </w:r>
      <w:r w:rsidR="00A57C64">
        <w:rPr>
          <w:rFonts w:asciiTheme="minorEastAsia" w:eastAsiaTheme="minorEastAsia" w:hAnsiTheme="minorEastAsia" w:cs="メイリオ" w:hint="eastAsia"/>
          <w:sz w:val="22"/>
        </w:rPr>
        <w:t>（無線・有線LAN</w:t>
      </w:r>
      <w:r w:rsidR="00A57C64">
        <w:rPr>
          <w:rFonts w:asciiTheme="minorEastAsia" w:eastAsiaTheme="minorEastAsia" w:hAnsiTheme="minorEastAsia" w:cs="メイリオ"/>
          <w:sz w:val="22"/>
        </w:rPr>
        <w:t>）</w:t>
      </w:r>
    </w:p>
    <w:p w14:paraId="05B2EDC0" w14:textId="63C4BDD1" w:rsidR="001F7893" w:rsidRPr="00907066" w:rsidRDefault="001F7893" w:rsidP="001F7893">
      <w:pPr>
        <w:pStyle w:val="aa"/>
        <w:spacing w:line="0" w:lineRule="atLeast"/>
        <w:ind w:leftChars="0" w:left="420"/>
        <w:rPr>
          <w:rFonts w:asciiTheme="minorEastAsia" w:eastAsiaTheme="minorEastAsia" w:hAnsiTheme="minorEastAsia" w:cs="メイリオ"/>
          <w:strike/>
          <w:sz w:val="22"/>
        </w:rPr>
      </w:pPr>
      <w:r w:rsidRPr="00907066">
        <w:rPr>
          <w:rFonts w:asciiTheme="minorEastAsia" w:eastAsiaTheme="minorEastAsia" w:hAnsiTheme="minorEastAsia" w:cs="メイリオ" w:hint="eastAsia"/>
          <w:strike/>
          <w:sz w:val="22"/>
        </w:rPr>
        <w:t>・WEBカメラ（</w:t>
      </w:r>
      <w:r w:rsidR="00BF5F5C" w:rsidRPr="00907066">
        <w:rPr>
          <w:rFonts w:asciiTheme="minorEastAsia" w:eastAsiaTheme="minorEastAsia" w:hAnsiTheme="minorEastAsia" w:cs="メイリオ" w:hint="eastAsia"/>
          <w:strike/>
          <w:sz w:val="22"/>
        </w:rPr>
        <w:t>PC機器等</w:t>
      </w:r>
      <w:r w:rsidRPr="00907066">
        <w:rPr>
          <w:rFonts w:asciiTheme="minorEastAsia" w:eastAsiaTheme="minorEastAsia" w:hAnsiTheme="minorEastAsia" w:cs="メイリオ" w:hint="eastAsia"/>
          <w:strike/>
          <w:sz w:val="22"/>
        </w:rPr>
        <w:t>に内蔵していない場合は、外付けのもの）</w:t>
      </w:r>
    </w:p>
    <w:p w14:paraId="45B991EA" w14:textId="5A82650A" w:rsidR="001F7893" w:rsidRPr="00907066" w:rsidRDefault="001F7893" w:rsidP="001F7893">
      <w:pPr>
        <w:pStyle w:val="aa"/>
        <w:spacing w:line="0" w:lineRule="atLeast"/>
        <w:ind w:leftChars="0" w:left="420"/>
        <w:rPr>
          <w:rFonts w:asciiTheme="minorEastAsia" w:eastAsiaTheme="minorEastAsia" w:hAnsiTheme="minorEastAsia" w:cs="メイリオ"/>
          <w:strike/>
          <w:sz w:val="22"/>
        </w:rPr>
      </w:pPr>
      <w:r w:rsidRPr="00907066">
        <w:rPr>
          <w:rFonts w:asciiTheme="minorEastAsia" w:eastAsiaTheme="minorEastAsia" w:hAnsiTheme="minorEastAsia" w:cs="メイリオ" w:hint="eastAsia"/>
          <w:strike/>
          <w:sz w:val="22"/>
        </w:rPr>
        <w:t>・ZOOMアプリ</w:t>
      </w:r>
    </w:p>
    <w:p w14:paraId="576B24D8" w14:textId="77777777" w:rsidR="001F7893" w:rsidRPr="003C3C0F" w:rsidRDefault="001F7893" w:rsidP="001F7893">
      <w:pPr>
        <w:pStyle w:val="aa"/>
        <w:spacing w:line="0" w:lineRule="atLeast"/>
        <w:ind w:leftChars="0" w:left="420"/>
        <w:rPr>
          <w:rFonts w:asciiTheme="minorEastAsia" w:eastAsiaTheme="minorEastAsia" w:hAnsiTheme="minorEastAsia" w:cs="メイリオ"/>
          <w:sz w:val="12"/>
          <w:szCs w:val="14"/>
        </w:rPr>
      </w:pPr>
    </w:p>
    <w:p w14:paraId="7395B98F" w14:textId="5FAB25B9" w:rsidR="00D833D1" w:rsidRPr="001F7893" w:rsidRDefault="00082017" w:rsidP="001F7893">
      <w:pPr>
        <w:pStyle w:val="aa"/>
        <w:numPr>
          <w:ilvl w:val="0"/>
          <w:numId w:val="9"/>
        </w:numPr>
        <w:spacing w:line="0" w:lineRule="atLeast"/>
        <w:ind w:leftChars="0"/>
        <w:rPr>
          <w:rFonts w:asciiTheme="minorEastAsia" w:eastAsiaTheme="minorEastAsia" w:hAnsiTheme="minorEastAsia" w:cs="メイリオ"/>
          <w:sz w:val="22"/>
        </w:rPr>
      </w:pPr>
      <w:r w:rsidRPr="00587E94">
        <w:rPr>
          <w:rFonts w:asciiTheme="minorEastAsia" w:eastAsiaTheme="minorEastAsia" w:hAnsiTheme="minorEastAsia" w:cs="メイリオ" w:hint="eastAsia"/>
          <w:b/>
          <w:noProof/>
          <w:spacing w:val="20"/>
          <w:sz w:val="28"/>
          <w:szCs w:val="28"/>
        </w:rPr>
        <mc:AlternateContent>
          <mc:Choice Requires="wps">
            <w:drawing>
              <wp:anchor distT="0" distB="0" distL="114300" distR="114300" simplePos="0" relativeHeight="251675648" behindDoc="0" locked="0" layoutInCell="1" allowOverlap="1" wp14:anchorId="0079C00B" wp14:editId="1B789CB2">
                <wp:simplePos x="0" y="0"/>
                <wp:positionH relativeFrom="column">
                  <wp:posOffset>1048385</wp:posOffset>
                </wp:positionH>
                <wp:positionV relativeFrom="paragraph">
                  <wp:posOffset>53975</wp:posOffset>
                </wp:positionV>
                <wp:extent cx="4733925" cy="1019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733925" cy="1019175"/>
                        </a:xfrm>
                        <a:prstGeom prst="rect">
                          <a:avLst/>
                        </a:prstGeom>
                        <a:solidFill>
                          <a:schemeClr val="lt1"/>
                        </a:solidFill>
                        <a:ln w="6350">
                          <a:solidFill>
                            <a:prstClr val="black"/>
                          </a:solidFill>
                          <a:prstDash val="sysDot"/>
                        </a:ln>
                      </wps:spPr>
                      <wps:txbx>
                        <w:txbxContent>
                          <w:p w14:paraId="20CD3E92" w14:textId="2430543F" w:rsidR="00587E94" w:rsidRPr="00AE0D45" w:rsidRDefault="00587E94" w:rsidP="00AE0D45">
                            <w:pPr>
                              <w:spacing w:line="0" w:lineRule="atLeast"/>
                              <w:ind w:firstLineChars="100" w:firstLine="199"/>
                              <w:jc w:val="center"/>
                              <w:rPr>
                                <w:rFonts w:asciiTheme="minorHAnsi" w:eastAsiaTheme="minorHAnsi" w:hAnsiTheme="minorHAnsi" w:cs="メイリオ"/>
                                <w:sz w:val="22"/>
                                <w:szCs w:val="22"/>
                              </w:rPr>
                            </w:pPr>
                            <w:r w:rsidRPr="00AE0D45">
                              <w:rPr>
                                <w:rFonts w:asciiTheme="minorHAnsi" w:eastAsiaTheme="minorHAnsi" w:hAnsiTheme="minorHAnsi" w:cs="メイリオ" w:hint="eastAsia"/>
                                <w:sz w:val="22"/>
                                <w:szCs w:val="22"/>
                              </w:rPr>
                              <w:t>一般社団法人　千葉県高齢者福祉施設協会　 （担当：井桁、</w:t>
                            </w:r>
                            <w:r w:rsidR="00E02E4A" w:rsidRPr="00AE0D45">
                              <w:rPr>
                                <w:rFonts w:asciiTheme="minorHAnsi" w:eastAsiaTheme="minorHAnsi" w:hAnsiTheme="minorHAnsi" w:cs="メイリオ" w:hint="eastAsia"/>
                                <w:sz w:val="22"/>
                                <w:szCs w:val="22"/>
                              </w:rPr>
                              <w:t>𠮷水</w:t>
                            </w:r>
                            <w:r w:rsidRPr="00AE0D45">
                              <w:rPr>
                                <w:rFonts w:asciiTheme="minorHAnsi" w:eastAsiaTheme="minorHAnsi" w:hAnsiTheme="minorHAnsi" w:cs="メイリオ" w:hint="eastAsia"/>
                                <w:sz w:val="22"/>
                                <w:szCs w:val="22"/>
                              </w:rPr>
                              <w:t>）</w:t>
                            </w:r>
                          </w:p>
                          <w:p w14:paraId="7CE629DF" w14:textId="77777777" w:rsidR="00587E94" w:rsidRPr="00AE0D45" w:rsidRDefault="00587E94" w:rsidP="00AE0D45">
                            <w:pPr>
                              <w:spacing w:line="0" w:lineRule="atLeast"/>
                              <w:ind w:firstLineChars="200" w:firstLine="398"/>
                              <w:jc w:val="center"/>
                              <w:rPr>
                                <w:rFonts w:asciiTheme="minorHAnsi" w:eastAsiaTheme="minorHAnsi" w:hAnsiTheme="minorHAnsi" w:cs="メイリオ"/>
                                <w:sz w:val="22"/>
                                <w:szCs w:val="22"/>
                              </w:rPr>
                            </w:pPr>
                            <w:r w:rsidRPr="00AE0D45">
                              <w:rPr>
                                <w:rFonts w:asciiTheme="minorHAnsi" w:eastAsiaTheme="minorHAnsi" w:hAnsiTheme="minorHAnsi" w:cs="メイリオ" w:hint="eastAsia"/>
                                <w:sz w:val="22"/>
                                <w:szCs w:val="22"/>
                              </w:rPr>
                              <w:t>〒260-0026 千葉市中央区千葉港４番３号千葉県社会福祉センター内</w:t>
                            </w:r>
                          </w:p>
                          <w:p w14:paraId="72F19E2C" w14:textId="69E04F60" w:rsidR="00587E94" w:rsidRPr="00AE0D45" w:rsidRDefault="00587E94" w:rsidP="00AE0D45">
                            <w:pPr>
                              <w:spacing w:line="0" w:lineRule="atLeast"/>
                              <w:ind w:firstLineChars="200" w:firstLine="398"/>
                              <w:jc w:val="center"/>
                              <w:rPr>
                                <w:rFonts w:asciiTheme="minorHAnsi" w:eastAsiaTheme="minorHAnsi" w:hAnsiTheme="minorHAnsi"/>
                                <w:sz w:val="22"/>
                                <w:szCs w:val="22"/>
                              </w:rPr>
                            </w:pPr>
                            <w:r w:rsidRPr="00AE0D45">
                              <w:rPr>
                                <w:rFonts w:asciiTheme="minorHAnsi" w:eastAsiaTheme="minorHAnsi" w:hAnsiTheme="minorHAnsi" w:cs="メイリオ" w:hint="eastAsia"/>
                                <w:sz w:val="22"/>
                                <w:szCs w:val="22"/>
                              </w:rPr>
                              <w:t xml:space="preserve">TEL：０４３－２４４－６０２１　　</w:t>
                            </w:r>
                            <w:r w:rsidRPr="00AE0D45">
                              <w:rPr>
                                <w:rFonts w:asciiTheme="minorHAnsi" w:eastAsiaTheme="minorHAnsi" w:hAnsiTheme="minorHAnsi" w:hint="eastAsia"/>
                                <w:sz w:val="22"/>
                                <w:szCs w:val="22"/>
                              </w:rPr>
                              <w:t>E-Mail：</w:t>
                            </w:r>
                            <w:r w:rsidRPr="00AE0D45">
                              <w:rPr>
                                <w:rFonts w:asciiTheme="minorHAnsi" w:eastAsiaTheme="minorHAnsi" w:hAnsiTheme="minorHAnsi"/>
                                <w:sz w:val="22"/>
                                <w:szCs w:val="22"/>
                              </w:rPr>
                              <w:t>koreikyo@eagle.ocn.ne.jp</w:t>
                            </w:r>
                            <w:r w:rsidRPr="00AE0D45">
                              <w:rPr>
                                <w:rFonts w:asciiTheme="minorHAnsi" w:eastAsiaTheme="minorHAnsi" w:hAnsiTheme="minorHAnsi" w:hint="eastAsia"/>
                                <w:sz w:val="22"/>
                                <w:szCs w:val="22"/>
                              </w:rPr>
                              <w:t xml:space="preserve">　　</w:t>
                            </w:r>
                            <w:hyperlink r:id="rId18" w:history="1">
                              <w:r w:rsidRPr="00AE0D45">
                                <w:rPr>
                                  <w:rStyle w:val="ac"/>
                                  <w:rFonts w:asciiTheme="minorHAnsi" w:eastAsiaTheme="minorHAnsi" w:hAnsiTheme="minorHAnsi"/>
                                  <w:sz w:val="22"/>
                                  <w:szCs w:val="22"/>
                                </w:rPr>
                                <w:t>http://chibaken-koureikyou.or.jp/</w:t>
                              </w:r>
                            </w:hyperlink>
                          </w:p>
                          <w:p w14:paraId="133F047F" w14:textId="77777777" w:rsidR="00587E94" w:rsidRDefault="00587E94" w:rsidP="00AE0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C00B" id="テキスト ボックス 10" o:spid="_x0000_s1030" type="#_x0000_t202" style="position:absolute;left:0;text-align:left;margin-left:82.55pt;margin-top:4.25pt;width:372.7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" fillcolor="white [3201]" strokeweight=".5pt">
                <v:stroke dashstyle="1 1"/>
                <v:textbox>
                  <w:txbxContent>
                    <w:p w14:paraId="20CD3E92" w14:textId="2430543F" w:rsidR="00587E94" w:rsidRPr="00AE0D45" w:rsidRDefault="00587E94" w:rsidP="00AE0D45">
                      <w:pPr>
                        <w:spacing w:line="0" w:lineRule="atLeast"/>
                        <w:ind w:firstLineChars="100" w:firstLine="199"/>
                        <w:jc w:val="center"/>
                        <w:rPr>
                          <w:rFonts w:asciiTheme="minorHAnsi" w:eastAsiaTheme="minorHAnsi" w:hAnsiTheme="minorHAnsi" w:cs="メイリオ"/>
                          <w:sz w:val="22"/>
                          <w:szCs w:val="22"/>
                        </w:rPr>
                      </w:pPr>
                      <w:r w:rsidRPr="00AE0D45">
                        <w:rPr>
                          <w:rFonts w:asciiTheme="minorHAnsi" w:eastAsiaTheme="minorHAnsi" w:hAnsiTheme="minorHAnsi" w:cs="メイリオ" w:hint="eastAsia"/>
                          <w:sz w:val="22"/>
                          <w:szCs w:val="22"/>
                        </w:rPr>
                        <w:t>一般社団法人　千葉県高齢者福祉施設協会　 （担当：井桁、</w:t>
                      </w:r>
                      <w:r w:rsidR="00E02E4A" w:rsidRPr="00AE0D45">
                        <w:rPr>
                          <w:rFonts w:asciiTheme="minorHAnsi" w:eastAsiaTheme="minorHAnsi" w:hAnsiTheme="minorHAnsi" w:cs="メイリオ" w:hint="eastAsia"/>
                          <w:sz w:val="22"/>
                          <w:szCs w:val="22"/>
                        </w:rPr>
                        <w:t>𠮷水</w:t>
                      </w:r>
                      <w:r w:rsidRPr="00AE0D45">
                        <w:rPr>
                          <w:rFonts w:asciiTheme="minorHAnsi" w:eastAsiaTheme="minorHAnsi" w:hAnsiTheme="minorHAnsi" w:cs="メイリオ" w:hint="eastAsia"/>
                          <w:sz w:val="22"/>
                          <w:szCs w:val="22"/>
                        </w:rPr>
                        <w:t>）</w:t>
                      </w:r>
                    </w:p>
                    <w:p w14:paraId="7CE629DF" w14:textId="77777777" w:rsidR="00587E94" w:rsidRPr="00AE0D45" w:rsidRDefault="00587E94" w:rsidP="00AE0D45">
                      <w:pPr>
                        <w:spacing w:line="0" w:lineRule="atLeast"/>
                        <w:ind w:firstLineChars="200" w:firstLine="398"/>
                        <w:jc w:val="center"/>
                        <w:rPr>
                          <w:rFonts w:asciiTheme="minorHAnsi" w:eastAsiaTheme="minorHAnsi" w:hAnsiTheme="minorHAnsi" w:cs="メイリオ"/>
                          <w:sz w:val="22"/>
                          <w:szCs w:val="22"/>
                        </w:rPr>
                      </w:pPr>
                      <w:r w:rsidRPr="00AE0D45">
                        <w:rPr>
                          <w:rFonts w:asciiTheme="minorHAnsi" w:eastAsiaTheme="minorHAnsi" w:hAnsiTheme="minorHAnsi" w:cs="メイリオ" w:hint="eastAsia"/>
                          <w:sz w:val="22"/>
                          <w:szCs w:val="22"/>
                        </w:rPr>
                        <w:t>〒260-0026 千葉市中央区千葉港４番３号千葉県社会福祉センター内</w:t>
                      </w:r>
                    </w:p>
                    <w:p w14:paraId="72F19E2C" w14:textId="69E04F60" w:rsidR="00587E94" w:rsidRPr="00AE0D45" w:rsidRDefault="00587E94" w:rsidP="00AE0D45">
                      <w:pPr>
                        <w:spacing w:line="0" w:lineRule="atLeast"/>
                        <w:ind w:firstLineChars="200" w:firstLine="398"/>
                        <w:jc w:val="center"/>
                        <w:rPr>
                          <w:rFonts w:asciiTheme="minorHAnsi" w:eastAsiaTheme="minorHAnsi" w:hAnsiTheme="minorHAnsi"/>
                          <w:sz w:val="22"/>
                          <w:szCs w:val="22"/>
                        </w:rPr>
                      </w:pPr>
                      <w:r w:rsidRPr="00AE0D45">
                        <w:rPr>
                          <w:rFonts w:asciiTheme="minorHAnsi" w:eastAsiaTheme="minorHAnsi" w:hAnsiTheme="minorHAnsi" w:cs="メイリオ" w:hint="eastAsia"/>
                          <w:sz w:val="22"/>
                          <w:szCs w:val="22"/>
                        </w:rPr>
                        <w:t xml:space="preserve">TEL：０４３－２４４－６０２１　　</w:t>
                      </w:r>
                      <w:r w:rsidRPr="00AE0D45">
                        <w:rPr>
                          <w:rFonts w:asciiTheme="minorHAnsi" w:eastAsiaTheme="minorHAnsi" w:hAnsiTheme="minorHAnsi" w:hint="eastAsia"/>
                          <w:sz w:val="22"/>
                          <w:szCs w:val="22"/>
                        </w:rPr>
                        <w:t>E-Mail：</w:t>
                      </w:r>
                      <w:r w:rsidRPr="00AE0D45">
                        <w:rPr>
                          <w:rFonts w:asciiTheme="minorHAnsi" w:eastAsiaTheme="minorHAnsi" w:hAnsiTheme="minorHAnsi"/>
                          <w:sz w:val="22"/>
                          <w:szCs w:val="22"/>
                        </w:rPr>
                        <w:t>koreikyo@eagle.ocn.ne.jp</w:t>
                      </w:r>
                      <w:r w:rsidRPr="00AE0D45">
                        <w:rPr>
                          <w:rFonts w:asciiTheme="minorHAnsi" w:eastAsiaTheme="minorHAnsi" w:hAnsiTheme="minorHAnsi" w:hint="eastAsia"/>
                          <w:sz w:val="22"/>
                          <w:szCs w:val="22"/>
                        </w:rPr>
                        <w:t xml:space="preserve">　　</w:t>
                      </w:r>
                      <w:hyperlink r:id="rId19" w:history="1">
                        <w:r w:rsidRPr="00AE0D45">
                          <w:rPr>
                            <w:rStyle w:val="ac"/>
                            <w:rFonts w:asciiTheme="minorHAnsi" w:eastAsiaTheme="minorHAnsi" w:hAnsiTheme="minorHAnsi"/>
                            <w:sz w:val="22"/>
                            <w:szCs w:val="22"/>
                          </w:rPr>
                          <w:t>http://chibaken-koureikyou.or.jp/</w:t>
                        </w:r>
                      </w:hyperlink>
                    </w:p>
                    <w:p w14:paraId="133F047F" w14:textId="77777777" w:rsidR="00587E94" w:rsidRDefault="00587E94" w:rsidP="00AE0D45">
                      <w:pPr>
                        <w:jc w:val="center"/>
                      </w:pPr>
                    </w:p>
                  </w:txbxContent>
                </v:textbox>
              </v:shape>
            </w:pict>
          </mc:Fallback>
        </mc:AlternateContent>
      </w:r>
      <w:r w:rsidR="00587E94" w:rsidRPr="001F7893">
        <w:rPr>
          <w:rFonts w:asciiTheme="minorEastAsia" w:eastAsiaTheme="minorEastAsia" w:hAnsiTheme="minorEastAsia" w:cs="メイリオ" w:hint="eastAsia"/>
          <w:sz w:val="22"/>
        </w:rPr>
        <w:t>お問合せ</w:t>
      </w:r>
    </w:p>
    <w:p w14:paraId="0A2479E1" w14:textId="22ACF120" w:rsidR="00082017" w:rsidRDefault="00082017" w:rsidP="00A57C64">
      <w:pPr>
        <w:spacing w:line="0" w:lineRule="atLeast"/>
        <w:ind w:firstLineChars="200" w:firstLine="378"/>
        <w:rPr>
          <w:rFonts w:asciiTheme="minorEastAsia" w:eastAsiaTheme="minorEastAsia" w:hAnsiTheme="minorEastAsia"/>
          <w:szCs w:val="21"/>
        </w:rPr>
      </w:pPr>
    </w:p>
    <w:p w14:paraId="09D76F23" w14:textId="4CD86967" w:rsidR="00082017" w:rsidRDefault="00082017" w:rsidP="00A57C64">
      <w:pPr>
        <w:spacing w:line="0" w:lineRule="atLeast"/>
        <w:ind w:firstLineChars="200" w:firstLine="378"/>
        <w:rPr>
          <w:rFonts w:asciiTheme="minorEastAsia" w:eastAsiaTheme="minorEastAsia" w:hAnsiTheme="minorEastAsia"/>
          <w:szCs w:val="21"/>
        </w:rPr>
      </w:pPr>
    </w:p>
    <w:p w14:paraId="77878B6A" w14:textId="57EF2A61" w:rsidR="00D833D1" w:rsidRPr="000934B6" w:rsidRDefault="00082017" w:rsidP="000934B6">
      <w:pPr>
        <w:spacing w:line="0" w:lineRule="atLeast"/>
        <w:rPr>
          <w:rFonts w:ascii="メイリオ" w:eastAsia="メイリオ" w:hAnsi="メイリオ"/>
          <w:sz w:val="22"/>
          <w:szCs w:val="22"/>
        </w:rPr>
      </w:pPr>
      <w:r w:rsidRPr="000934B6">
        <w:rPr>
          <w:rFonts w:ascii="メイリオ" w:eastAsia="メイリオ" w:hAnsi="メイリオ" w:hint="eastAsia"/>
          <w:sz w:val="22"/>
          <w:szCs w:val="22"/>
        </w:rPr>
        <w:lastRenderedPageBreak/>
        <w:t>千葉県高齢者福祉施設協会 事務局　行き</w:t>
      </w:r>
    </w:p>
    <w:p w14:paraId="0D39BF9B" w14:textId="7B785427" w:rsidR="00082017" w:rsidRPr="000934B6" w:rsidRDefault="00082017" w:rsidP="000934B6">
      <w:pPr>
        <w:spacing w:line="0" w:lineRule="atLeast"/>
        <w:rPr>
          <w:rFonts w:ascii="メイリオ" w:eastAsia="メイリオ" w:hAnsi="メイリオ"/>
          <w:szCs w:val="21"/>
        </w:rPr>
      </w:pPr>
    </w:p>
    <w:p w14:paraId="25EE9D38" w14:textId="79175FE1" w:rsidR="001D4F65" w:rsidRPr="000934B6" w:rsidRDefault="00082017" w:rsidP="000934B6">
      <w:pPr>
        <w:spacing w:line="0" w:lineRule="atLeast"/>
        <w:rPr>
          <w:rFonts w:ascii="メイリオ" w:eastAsia="メイリオ" w:hAnsi="メイリオ"/>
          <w:sz w:val="32"/>
          <w:szCs w:val="32"/>
        </w:rPr>
      </w:pPr>
      <w:r w:rsidRPr="000934B6">
        <w:rPr>
          <w:rFonts w:ascii="メイリオ" w:eastAsia="メイリオ" w:hAnsi="メイリオ" w:hint="eastAsia"/>
          <w:sz w:val="32"/>
          <w:szCs w:val="32"/>
        </w:rPr>
        <w:t xml:space="preserve">　</w:t>
      </w:r>
      <w:r w:rsidR="001D4F65" w:rsidRPr="000934B6">
        <w:rPr>
          <w:rFonts w:ascii="メイリオ" w:eastAsia="メイリオ" w:hAnsi="メイリオ" w:hint="eastAsia"/>
          <w:sz w:val="32"/>
          <w:szCs w:val="32"/>
        </w:rPr>
        <w:t>Mail：</w:t>
      </w:r>
      <w:hyperlink r:id="rId20" w:history="1">
        <w:r w:rsidR="001D4F65" w:rsidRPr="000934B6">
          <w:rPr>
            <w:rStyle w:val="ac"/>
            <w:rFonts w:ascii="メイリオ" w:eastAsia="メイリオ" w:hAnsi="メイリオ"/>
            <w:b/>
            <w:bCs/>
            <w:sz w:val="40"/>
            <w:szCs w:val="40"/>
          </w:rPr>
          <w:t>koreikyo@eagle.ocn.ne.jp</w:t>
        </w:r>
      </w:hyperlink>
      <w:r w:rsidR="001D4F65" w:rsidRPr="000934B6">
        <w:rPr>
          <w:rFonts w:ascii="メイリオ" w:eastAsia="メイリオ" w:hAnsi="メイリオ" w:hint="eastAsia"/>
          <w:sz w:val="32"/>
          <w:szCs w:val="32"/>
        </w:rPr>
        <w:t xml:space="preserve">　</w:t>
      </w:r>
      <w:r w:rsidR="001D4F65" w:rsidRPr="000934B6">
        <w:rPr>
          <w:rFonts w:ascii="メイリオ" w:eastAsia="メイリオ" w:hAnsi="メイリオ" w:hint="eastAsia"/>
          <w:sz w:val="28"/>
          <w:szCs w:val="28"/>
        </w:rPr>
        <w:t>（〆切　9/</w:t>
      </w:r>
      <w:r w:rsidR="001D4F65" w:rsidRPr="000934B6">
        <w:rPr>
          <w:rFonts w:ascii="メイリオ" w:eastAsia="メイリオ" w:hAnsi="メイリオ"/>
          <w:sz w:val="28"/>
          <w:szCs w:val="28"/>
        </w:rPr>
        <w:t>18</w:t>
      </w:r>
      <w:r w:rsidR="001D4F65" w:rsidRPr="000934B6">
        <w:rPr>
          <w:rFonts w:ascii="メイリオ" w:eastAsia="メイリオ" w:hAnsi="メイリオ" w:hint="eastAsia"/>
          <w:sz w:val="28"/>
          <w:szCs w:val="28"/>
        </w:rPr>
        <w:t>）</w:t>
      </w:r>
    </w:p>
    <w:p w14:paraId="52415ADF" w14:textId="0BF927D6" w:rsidR="00082017" w:rsidRPr="000934B6" w:rsidRDefault="001D4F65" w:rsidP="000934B6">
      <w:pPr>
        <w:spacing w:line="0" w:lineRule="atLeast"/>
        <w:ind w:firstLineChars="100" w:firstLine="219"/>
        <w:rPr>
          <w:rFonts w:ascii="メイリオ" w:eastAsia="メイリオ" w:hAnsi="メイリオ"/>
          <w:sz w:val="24"/>
        </w:rPr>
      </w:pPr>
      <w:r w:rsidRPr="000934B6">
        <w:rPr>
          <w:rFonts w:ascii="メイリオ" w:eastAsia="メイリオ" w:hAnsi="メイリオ" w:hint="eastAsia"/>
          <w:sz w:val="24"/>
        </w:rPr>
        <w:t>（</w:t>
      </w:r>
      <w:r w:rsidR="00082017" w:rsidRPr="000934B6">
        <w:rPr>
          <w:rFonts w:ascii="メイリオ" w:eastAsia="メイリオ" w:hAnsi="メイリオ" w:hint="eastAsia"/>
          <w:sz w:val="24"/>
        </w:rPr>
        <w:t>FAX　043-244-6022</w:t>
      </w:r>
      <w:r w:rsidRPr="000934B6">
        <w:rPr>
          <w:rFonts w:ascii="メイリオ" w:eastAsia="メイリオ" w:hAnsi="メイリオ" w:hint="eastAsia"/>
          <w:sz w:val="24"/>
        </w:rPr>
        <w:t>）</w:t>
      </w:r>
      <w:r w:rsidRPr="000934B6">
        <w:rPr>
          <w:rFonts w:ascii="メイリオ" w:eastAsia="メイリオ" w:hAnsi="メイリオ" w:hint="eastAsia"/>
          <w:sz w:val="24"/>
          <w:u w:val="wave"/>
        </w:rPr>
        <w:t>＊可能な限りメールでの申込をお願いします。</w:t>
      </w:r>
    </w:p>
    <w:p w14:paraId="5C34981C" w14:textId="1AA7F434" w:rsidR="00082017" w:rsidRPr="000934B6" w:rsidRDefault="00082017" w:rsidP="000934B6">
      <w:pPr>
        <w:spacing w:line="0" w:lineRule="atLeast"/>
        <w:rPr>
          <w:rFonts w:ascii="メイリオ" w:eastAsia="メイリオ" w:hAnsi="メイリオ"/>
          <w:szCs w:val="21"/>
        </w:rPr>
      </w:pPr>
    </w:p>
    <w:p w14:paraId="149BC6BB" w14:textId="77777777" w:rsidR="0055486F" w:rsidRPr="000934B6" w:rsidRDefault="00082017" w:rsidP="000934B6">
      <w:pPr>
        <w:spacing w:line="0" w:lineRule="atLeast"/>
        <w:jc w:val="center"/>
        <w:rPr>
          <w:rFonts w:ascii="メイリオ" w:eastAsia="メイリオ" w:hAnsi="メイリオ" w:cs="メイリオ"/>
          <w:b/>
          <w:sz w:val="28"/>
          <w:szCs w:val="28"/>
        </w:rPr>
      </w:pPr>
      <w:r w:rsidRPr="000934B6">
        <w:rPr>
          <w:rFonts w:ascii="メイリオ" w:eastAsia="メイリオ" w:hAnsi="メイリオ" w:hint="eastAsia"/>
          <w:szCs w:val="21"/>
        </w:rPr>
        <w:t xml:space="preserve">　</w:t>
      </w:r>
      <w:r w:rsidR="0055486F" w:rsidRPr="000934B6">
        <w:rPr>
          <w:rFonts w:ascii="メイリオ" w:eastAsia="メイリオ" w:hAnsi="メイリオ" w:cs="メイリオ" w:hint="eastAsia"/>
          <w:b/>
          <w:sz w:val="28"/>
          <w:szCs w:val="28"/>
        </w:rPr>
        <w:t>令和２年度　千葉県高齢者福祉施設協会　21世紀委員会</w:t>
      </w:r>
    </w:p>
    <w:p w14:paraId="235C1DA0" w14:textId="77777777" w:rsidR="0055486F" w:rsidRPr="000934B6" w:rsidRDefault="0055486F" w:rsidP="000934B6">
      <w:pPr>
        <w:spacing w:line="0" w:lineRule="atLeast"/>
        <w:jc w:val="center"/>
        <w:rPr>
          <w:rFonts w:ascii="メイリオ" w:eastAsia="メイリオ" w:hAnsi="メイリオ" w:cs="メイリオ"/>
          <w:b/>
          <w:sz w:val="44"/>
          <w:szCs w:val="44"/>
        </w:rPr>
      </w:pPr>
      <w:r w:rsidRPr="000934B6">
        <w:rPr>
          <w:rFonts w:ascii="メイリオ" w:eastAsia="メイリオ" w:hAnsi="メイリオ" w:cs="メイリオ" w:hint="eastAsia"/>
          <w:b/>
          <w:sz w:val="44"/>
          <w:szCs w:val="44"/>
        </w:rPr>
        <w:t xml:space="preserve">オンライン研修　</w:t>
      </w:r>
    </w:p>
    <w:p w14:paraId="65421534" w14:textId="2D47B23F" w:rsidR="0055486F" w:rsidRPr="000934B6" w:rsidRDefault="0055486F" w:rsidP="000934B6">
      <w:pPr>
        <w:spacing w:line="0" w:lineRule="atLeast"/>
        <w:jc w:val="center"/>
        <w:rPr>
          <w:rFonts w:ascii="メイリオ" w:eastAsia="メイリオ" w:hAnsi="メイリオ"/>
          <w:b/>
          <w:bCs/>
          <w:sz w:val="24"/>
          <w:szCs w:val="22"/>
          <w:shd w:val="clear" w:color="auto" w:fill="E7E6E6" w:themeFill="background2"/>
        </w:rPr>
      </w:pPr>
      <w:r w:rsidRPr="000934B6">
        <w:rPr>
          <w:rFonts w:ascii="メイリオ" w:eastAsia="メイリオ" w:hAnsi="メイリオ" w:cs="メイリオ" w:hint="eastAsia"/>
          <w:b/>
          <w:bCs/>
          <w:sz w:val="44"/>
          <w:szCs w:val="44"/>
          <w:bdr w:val="single" w:sz="4" w:space="0" w:color="auto"/>
          <w:shd w:val="clear" w:color="auto" w:fill="E7E6E6" w:themeFill="background2"/>
        </w:rPr>
        <w:t>参</w:t>
      </w:r>
      <w:r w:rsidR="0018254B" w:rsidRPr="000934B6">
        <w:rPr>
          <w:rFonts w:ascii="メイリオ" w:eastAsia="メイリオ" w:hAnsi="メイリオ" w:cs="メイリオ" w:hint="eastAsia"/>
          <w:b/>
          <w:bCs/>
          <w:sz w:val="44"/>
          <w:szCs w:val="44"/>
          <w:bdr w:val="single" w:sz="4" w:space="0" w:color="auto"/>
          <w:shd w:val="clear" w:color="auto" w:fill="E7E6E6" w:themeFill="background2"/>
        </w:rPr>
        <w:t xml:space="preserve"> </w:t>
      </w:r>
      <w:r w:rsidRPr="000934B6">
        <w:rPr>
          <w:rFonts w:ascii="メイリオ" w:eastAsia="メイリオ" w:hAnsi="メイリオ" w:cs="メイリオ" w:hint="eastAsia"/>
          <w:b/>
          <w:bCs/>
          <w:sz w:val="44"/>
          <w:szCs w:val="44"/>
          <w:bdr w:val="single" w:sz="4" w:space="0" w:color="auto"/>
          <w:shd w:val="clear" w:color="auto" w:fill="E7E6E6" w:themeFill="background2"/>
        </w:rPr>
        <w:t>加</w:t>
      </w:r>
      <w:r w:rsidR="0018254B" w:rsidRPr="000934B6">
        <w:rPr>
          <w:rFonts w:ascii="メイリオ" w:eastAsia="メイリオ" w:hAnsi="メイリオ" w:cs="メイリオ" w:hint="eastAsia"/>
          <w:b/>
          <w:bCs/>
          <w:sz w:val="44"/>
          <w:szCs w:val="44"/>
          <w:bdr w:val="single" w:sz="4" w:space="0" w:color="auto"/>
          <w:shd w:val="clear" w:color="auto" w:fill="E7E6E6" w:themeFill="background2"/>
        </w:rPr>
        <w:t xml:space="preserve"> </w:t>
      </w:r>
      <w:r w:rsidRPr="000934B6">
        <w:rPr>
          <w:rFonts w:ascii="メイリオ" w:eastAsia="メイリオ" w:hAnsi="メイリオ" w:cs="メイリオ" w:hint="eastAsia"/>
          <w:b/>
          <w:bCs/>
          <w:sz w:val="44"/>
          <w:szCs w:val="44"/>
          <w:bdr w:val="single" w:sz="4" w:space="0" w:color="auto"/>
          <w:shd w:val="clear" w:color="auto" w:fill="E7E6E6" w:themeFill="background2"/>
        </w:rPr>
        <w:t>申込書</w:t>
      </w:r>
    </w:p>
    <w:p w14:paraId="53EB662F" w14:textId="45715F81" w:rsidR="0055486F" w:rsidRPr="000934B6" w:rsidRDefault="0055486F" w:rsidP="000934B6">
      <w:pPr>
        <w:spacing w:line="0" w:lineRule="atLeast"/>
        <w:rPr>
          <w:rFonts w:ascii="メイリオ" w:eastAsia="メイリオ" w:hAnsi="メイリオ"/>
          <w:szCs w:val="21"/>
        </w:rPr>
      </w:pPr>
    </w:p>
    <w:p w14:paraId="2969B740" w14:textId="55156B72" w:rsidR="00FA23CE" w:rsidRPr="000934B6" w:rsidRDefault="00FA23CE" w:rsidP="000934B6">
      <w:pPr>
        <w:spacing w:line="0" w:lineRule="atLeast"/>
        <w:rPr>
          <w:rFonts w:ascii="メイリオ" w:eastAsia="メイリオ" w:hAnsi="メイリオ"/>
          <w:szCs w:val="21"/>
        </w:rPr>
      </w:pPr>
      <w:r w:rsidRPr="000934B6">
        <w:rPr>
          <w:rFonts w:ascii="メイリオ" w:eastAsia="メイリオ" w:hAnsi="メイリオ" w:hint="eastAsia"/>
          <w:szCs w:val="21"/>
        </w:rPr>
        <w:t>下記のとおり、申込</w:t>
      </w:r>
      <w:r w:rsidR="00A2744C" w:rsidRPr="000934B6">
        <w:rPr>
          <w:rFonts w:ascii="メイリオ" w:eastAsia="メイリオ" w:hAnsi="メイリオ" w:hint="eastAsia"/>
          <w:szCs w:val="21"/>
        </w:rPr>
        <w:t>み</w:t>
      </w:r>
      <w:r w:rsidRPr="000934B6">
        <w:rPr>
          <w:rFonts w:ascii="メイリオ" w:eastAsia="メイリオ" w:hAnsi="メイリオ" w:hint="eastAsia"/>
          <w:szCs w:val="21"/>
        </w:rPr>
        <w:t>をいたします。</w:t>
      </w:r>
    </w:p>
    <w:tbl>
      <w:tblPr>
        <w:tblStyle w:val="ab"/>
        <w:tblW w:w="0" w:type="auto"/>
        <w:tblLook w:val="04A0" w:firstRow="1" w:lastRow="0" w:firstColumn="1" w:lastColumn="0" w:noHBand="0" w:noVBand="1"/>
      </w:tblPr>
      <w:tblGrid>
        <w:gridCol w:w="2322"/>
        <w:gridCol w:w="6966"/>
      </w:tblGrid>
      <w:tr w:rsidR="00FA23CE" w:rsidRPr="000934B6" w14:paraId="14CD4EFC" w14:textId="77777777" w:rsidTr="00FA23CE">
        <w:trPr>
          <w:trHeight w:val="680"/>
        </w:trPr>
        <w:tc>
          <w:tcPr>
            <w:tcW w:w="2322" w:type="dxa"/>
            <w:vAlign w:val="center"/>
          </w:tcPr>
          <w:p w14:paraId="575EBC56" w14:textId="0CC49994" w:rsidR="00FA23CE" w:rsidRPr="000934B6" w:rsidRDefault="00FA23CE"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申込日</w:t>
            </w:r>
          </w:p>
        </w:tc>
        <w:tc>
          <w:tcPr>
            <w:tcW w:w="6966" w:type="dxa"/>
            <w:vAlign w:val="center"/>
          </w:tcPr>
          <w:p w14:paraId="686C10CC" w14:textId="1FCE7217" w:rsidR="00FA23CE" w:rsidRPr="000934B6" w:rsidRDefault="00FA23CE"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令和</w:t>
            </w:r>
            <w:r w:rsidR="002E1796" w:rsidRPr="000934B6">
              <w:rPr>
                <w:rFonts w:ascii="メイリオ" w:eastAsia="メイリオ" w:hAnsi="メイリオ" w:hint="eastAsia"/>
                <w:szCs w:val="21"/>
              </w:rPr>
              <w:t>２</w:t>
            </w:r>
            <w:r w:rsidRPr="000934B6">
              <w:rPr>
                <w:rFonts w:ascii="メイリオ" w:eastAsia="メイリオ" w:hAnsi="メイリオ" w:hint="eastAsia"/>
                <w:szCs w:val="21"/>
              </w:rPr>
              <w:t>年</w:t>
            </w:r>
            <w:r w:rsidR="002E1796" w:rsidRPr="000934B6">
              <w:rPr>
                <w:rFonts w:ascii="メイリオ" w:eastAsia="メイリオ" w:hAnsi="メイリオ" w:hint="eastAsia"/>
                <w:szCs w:val="21"/>
              </w:rPr>
              <w:t xml:space="preserve">　</w:t>
            </w:r>
            <w:r w:rsidRPr="000934B6">
              <w:rPr>
                <w:rFonts w:ascii="メイリオ" w:eastAsia="メイリオ" w:hAnsi="メイリオ" w:hint="eastAsia"/>
                <w:szCs w:val="21"/>
              </w:rPr>
              <w:t xml:space="preserve">　</w:t>
            </w:r>
            <w:r w:rsidR="001C58B8" w:rsidRPr="000934B6">
              <w:rPr>
                <w:rFonts w:ascii="メイリオ" w:eastAsia="メイリオ" w:hAnsi="メイリオ" w:hint="eastAsia"/>
                <w:szCs w:val="21"/>
              </w:rPr>
              <w:t xml:space="preserve">　</w:t>
            </w:r>
            <w:r w:rsidRPr="000934B6">
              <w:rPr>
                <w:rFonts w:ascii="メイリオ" w:eastAsia="メイリオ" w:hAnsi="メイリオ" w:hint="eastAsia"/>
                <w:szCs w:val="21"/>
              </w:rPr>
              <w:t xml:space="preserve">　　月</w:t>
            </w:r>
            <w:r w:rsidR="002E1796" w:rsidRPr="000934B6">
              <w:rPr>
                <w:rFonts w:ascii="メイリオ" w:eastAsia="メイリオ" w:hAnsi="メイリオ" w:hint="eastAsia"/>
                <w:szCs w:val="21"/>
              </w:rPr>
              <w:t xml:space="preserve">　</w:t>
            </w:r>
            <w:r w:rsidRPr="000934B6">
              <w:rPr>
                <w:rFonts w:ascii="メイリオ" w:eastAsia="メイリオ" w:hAnsi="メイリオ" w:hint="eastAsia"/>
                <w:szCs w:val="21"/>
              </w:rPr>
              <w:t xml:space="preserve">　　</w:t>
            </w:r>
            <w:r w:rsidR="001C58B8" w:rsidRPr="000934B6">
              <w:rPr>
                <w:rFonts w:ascii="メイリオ" w:eastAsia="メイリオ" w:hAnsi="メイリオ" w:hint="eastAsia"/>
                <w:szCs w:val="21"/>
              </w:rPr>
              <w:t xml:space="preserve">　</w:t>
            </w:r>
            <w:r w:rsidRPr="000934B6">
              <w:rPr>
                <w:rFonts w:ascii="メイリオ" w:eastAsia="メイリオ" w:hAnsi="メイリオ" w:hint="eastAsia"/>
                <w:szCs w:val="21"/>
              </w:rPr>
              <w:t xml:space="preserve">　　日</w:t>
            </w:r>
          </w:p>
        </w:tc>
      </w:tr>
      <w:tr w:rsidR="0055486F" w:rsidRPr="000934B6" w14:paraId="0713C587" w14:textId="77777777" w:rsidTr="0048729D">
        <w:trPr>
          <w:trHeight w:val="798"/>
        </w:trPr>
        <w:tc>
          <w:tcPr>
            <w:tcW w:w="2322" w:type="dxa"/>
            <w:vAlign w:val="center"/>
          </w:tcPr>
          <w:p w14:paraId="50E1B01D" w14:textId="3F5BBD43" w:rsidR="0055486F" w:rsidRPr="000934B6" w:rsidRDefault="0055486F"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施設名</w:t>
            </w:r>
          </w:p>
        </w:tc>
        <w:tc>
          <w:tcPr>
            <w:tcW w:w="6966" w:type="dxa"/>
            <w:vAlign w:val="center"/>
          </w:tcPr>
          <w:p w14:paraId="654E4757" w14:textId="28900141" w:rsidR="0055486F" w:rsidRPr="000934B6" w:rsidRDefault="0055486F" w:rsidP="000934B6">
            <w:pPr>
              <w:spacing w:line="0" w:lineRule="atLeast"/>
              <w:rPr>
                <w:rFonts w:ascii="メイリオ" w:eastAsia="メイリオ" w:hAnsi="メイリオ"/>
                <w:szCs w:val="21"/>
              </w:rPr>
            </w:pPr>
          </w:p>
        </w:tc>
      </w:tr>
      <w:tr w:rsidR="0055486F" w:rsidRPr="000934B6" w14:paraId="7D34ABCD" w14:textId="77777777" w:rsidTr="00FA23CE">
        <w:trPr>
          <w:trHeight w:val="680"/>
        </w:trPr>
        <w:tc>
          <w:tcPr>
            <w:tcW w:w="2322" w:type="dxa"/>
            <w:vAlign w:val="center"/>
          </w:tcPr>
          <w:p w14:paraId="1C8D7542" w14:textId="52F5CFDA" w:rsidR="0055486F" w:rsidRPr="000934B6" w:rsidRDefault="0055486F"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氏　名</w:t>
            </w:r>
          </w:p>
        </w:tc>
        <w:tc>
          <w:tcPr>
            <w:tcW w:w="6966" w:type="dxa"/>
            <w:vAlign w:val="center"/>
          </w:tcPr>
          <w:p w14:paraId="7B917032" w14:textId="77777777" w:rsidR="0055486F" w:rsidRPr="000934B6" w:rsidRDefault="0055486F" w:rsidP="000934B6">
            <w:pPr>
              <w:spacing w:line="0" w:lineRule="atLeast"/>
              <w:rPr>
                <w:rFonts w:ascii="メイリオ" w:eastAsia="メイリオ" w:hAnsi="メイリオ"/>
                <w:szCs w:val="21"/>
              </w:rPr>
            </w:pPr>
          </w:p>
          <w:p w14:paraId="6DE5C323" w14:textId="7096D255" w:rsidR="0055486F" w:rsidRPr="000934B6" w:rsidRDefault="0055486F" w:rsidP="000934B6">
            <w:pPr>
              <w:spacing w:line="0" w:lineRule="atLeast"/>
              <w:rPr>
                <w:rFonts w:ascii="メイリオ" w:eastAsia="メイリオ" w:hAnsi="メイリオ"/>
                <w:szCs w:val="21"/>
              </w:rPr>
            </w:pPr>
          </w:p>
          <w:p w14:paraId="0358B56C" w14:textId="27BFBFB6" w:rsidR="0055486F" w:rsidRPr="000934B6" w:rsidRDefault="0055486F" w:rsidP="000934B6">
            <w:pPr>
              <w:spacing w:line="0" w:lineRule="atLeast"/>
              <w:rPr>
                <w:rFonts w:ascii="メイリオ" w:eastAsia="メイリオ" w:hAnsi="メイリオ"/>
                <w:szCs w:val="21"/>
              </w:rPr>
            </w:pPr>
            <w:r w:rsidRPr="000934B6">
              <w:rPr>
                <w:rFonts w:ascii="メイリオ" w:eastAsia="メイリオ" w:hAnsi="メイリオ" w:hint="eastAsia"/>
                <w:sz w:val="16"/>
                <w:szCs w:val="16"/>
              </w:rPr>
              <w:t>＊複数名で視聴していただいても結構です。その場合、</w:t>
            </w:r>
            <w:r w:rsidR="002E1796" w:rsidRPr="000934B6">
              <w:rPr>
                <w:rFonts w:ascii="メイリオ" w:eastAsia="メイリオ" w:hAnsi="メイリオ" w:hint="eastAsia"/>
                <w:sz w:val="16"/>
                <w:szCs w:val="16"/>
              </w:rPr>
              <w:t>参加される</w:t>
            </w:r>
            <w:r w:rsidRPr="000934B6">
              <w:rPr>
                <w:rFonts w:ascii="メイリオ" w:eastAsia="メイリオ" w:hAnsi="メイリオ" w:hint="eastAsia"/>
                <w:sz w:val="16"/>
                <w:szCs w:val="16"/>
              </w:rPr>
              <w:t>代表者お一人様のお名前を記載ください</w:t>
            </w:r>
          </w:p>
        </w:tc>
      </w:tr>
      <w:tr w:rsidR="0055486F" w:rsidRPr="000934B6" w14:paraId="7CC206CB" w14:textId="77777777" w:rsidTr="004832AA">
        <w:trPr>
          <w:trHeight w:val="680"/>
        </w:trPr>
        <w:tc>
          <w:tcPr>
            <w:tcW w:w="2322" w:type="dxa"/>
            <w:shd w:val="clear" w:color="auto" w:fill="FFF2CC" w:themeFill="accent4" w:themeFillTint="33"/>
            <w:vAlign w:val="center"/>
          </w:tcPr>
          <w:p w14:paraId="11180AD0" w14:textId="622B0D4E" w:rsidR="001D4F65" w:rsidRPr="000934B6" w:rsidRDefault="001D4F65"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当日繋がる電話</w:t>
            </w:r>
          </w:p>
          <w:p w14:paraId="62637E57" w14:textId="77777777" w:rsidR="001D4F65" w:rsidRPr="000934B6" w:rsidRDefault="001D4F65"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又は</w:t>
            </w:r>
          </w:p>
          <w:p w14:paraId="68AFC0D2" w14:textId="1DF2B2F6" w:rsidR="0055486F" w:rsidRPr="000934B6" w:rsidRDefault="001D4F65"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当日繋がる携帯電話</w:t>
            </w:r>
          </w:p>
        </w:tc>
        <w:tc>
          <w:tcPr>
            <w:tcW w:w="6966" w:type="dxa"/>
            <w:shd w:val="clear" w:color="auto" w:fill="FFF2CC" w:themeFill="accent4" w:themeFillTint="33"/>
            <w:vAlign w:val="center"/>
          </w:tcPr>
          <w:p w14:paraId="2E76CD5A" w14:textId="53795E22" w:rsidR="002E1796" w:rsidRPr="000934B6" w:rsidRDefault="002E1796" w:rsidP="000934B6">
            <w:pPr>
              <w:spacing w:line="0" w:lineRule="atLeast"/>
              <w:rPr>
                <w:rFonts w:ascii="メイリオ" w:eastAsia="メイリオ" w:hAnsi="メイリオ"/>
                <w:szCs w:val="21"/>
              </w:rPr>
            </w:pPr>
            <w:r w:rsidRPr="000934B6">
              <w:rPr>
                <w:rFonts w:ascii="メイリオ" w:eastAsia="メイリオ" w:hAnsi="メイリオ" w:hint="eastAsia"/>
                <w:szCs w:val="21"/>
              </w:rPr>
              <w:t>（必須）</w:t>
            </w:r>
          </w:p>
          <w:p w14:paraId="645F690A" w14:textId="77777777" w:rsidR="002E1796" w:rsidRPr="000934B6" w:rsidRDefault="002E1796" w:rsidP="000934B6">
            <w:pPr>
              <w:spacing w:line="0" w:lineRule="atLeast"/>
              <w:rPr>
                <w:rFonts w:ascii="メイリオ" w:eastAsia="メイリオ" w:hAnsi="メイリオ"/>
                <w:sz w:val="16"/>
                <w:szCs w:val="16"/>
              </w:rPr>
            </w:pPr>
          </w:p>
          <w:p w14:paraId="1053DFEB" w14:textId="721D2D4A" w:rsidR="002E1796" w:rsidRPr="000934B6" w:rsidRDefault="002E1796" w:rsidP="000934B6">
            <w:pPr>
              <w:spacing w:line="0" w:lineRule="atLeast"/>
              <w:rPr>
                <w:rFonts w:ascii="メイリオ" w:eastAsia="メイリオ" w:hAnsi="メイリオ"/>
                <w:szCs w:val="21"/>
              </w:rPr>
            </w:pPr>
            <w:r w:rsidRPr="000934B6">
              <w:rPr>
                <w:rFonts w:ascii="メイリオ" w:eastAsia="メイリオ" w:hAnsi="メイリオ" w:hint="eastAsia"/>
                <w:sz w:val="16"/>
                <w:szCs w:val="16"/>
              </w:rPr>
              <w:t>＊研修当日のトラブル時の連絡先としてお知らせください</w:t>
            </w:r>
          </w:p>
        </w:tc>
      </w:tr>
      <w:tr w:rsidR="0055486F" w:rsidRPr="000934B6" w14:paraId="3A5FDAF3" w14:textId="77777777" w:rsidTr="004832AA">
        <w:trPr>
          <w:trHeight w:val="815"/>
        </w:trPr>
        <w:tc>
          <w:tcPr>
            <w:tcW w:w="2322" w:type="dxa"/>
            <w:shd w:val="clear" w:color="auto" w:fill="FFF2CC" w:themeFill="accent4" w:themeFillTint="33"/>
            <w:vAlign w:val="center"/>
          </w:tcPr>
          <w:p w14:paraId="3A8BA470" w14:textId="404264F0" w:rsidR="001D4F65" w:rsidRPr="000934B6" w:rsidRDefault="001D4F65"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メールアドレス</w:t>
            </w:r>
          </w:p>
        </w:tc>
        <w:tc>
          <w:tcPr>
            <w:tcW w:w="6966" w:type="dxa"/>
            <w:shd w:val="clear" w:color="auto" w:fill="FFF2CC" w:themeFill="accent4" w:themeFillTint="33"/>
            <w:vAlign w:val="center"/>
          </w:tcPr>
          <w:p w14:paraId="0E785BA1" w14:textId="05CB45A1" w:rsidR="00CA6846" w:rsidRPr="000934B6" w:rsidRDefault="00897C17" w:rsidP="000934B6">
            <w:pPr>
              <w:spacing w:line="0" w:lineRule="atLeast"/>
              <w:ind w:firstLineChars="50" w:firstLine="94"/>
              <w:rPr>
                <w:rFonts w:ascii="メイリオ" w:eastAsia="メイリオ" w:hAnsi="メイリオ"/>
                <w:szCs w:val="21"/>
              </w:rPr>
            </w:pPr>
            <w:r w:rsidRPr="000934B6">
              <w:rPr>
                <w:rFonts w:ascii="メイリオ" w:eastAsia="メイリオ" w:hAnsi="メイリオ" w:hint="eastAsia"/>
                <w:szCs w:val="21"/>
              </w:rPr>
              <w:t>(必須)</w:t>
            </w:r>
          </w:p>
        </w:tc>
      </w:tr>
      <w:tr w:rsidR="00CA6846" w:rsidRPr="000934B6" w14:paraId="04D28703" w14:textId="77777777" w:rsidTr="00897C17">
        <w:trPr>
          <w:trHeight w:val="786"/>
        </w:trPr>
        <w:tc>
          <w:tcPr>
            <w:tcW w:w="2322" w:type="dxa"/>
            <w:shd w:val="clear" w:color="auto" w:fill="FFF2CC" w:themeFill="accent4" w:themeFillTint="33"/>
            <w:vAlign w:val="center"/>
          </w:tcPr>
          <w:p w14:paraId="5B4E80CA" w14:textId="673D0768" w:rsidR="00CA6846" w:rsidRPr="000934B6" w:rsidRDefault="00CA6846" w:rsidP="000934B6">
            <w:pPr>
              <w:spacing w:line="0" w:lineRule="atLeast"/>
              <w:jc w:val="center"/>
              <w:rPr>
                <w:rFonts w:ascii="メイリオ" w:eastAsia="メイリオ" w:hAnsi="メイリオ"/>
                <w:szCs w:val="21"/>
              </w:rPr>
            </w:pPr>
            <w:r w:rsidRPr="000934B6">
              <w:rPr>
                <w:rFonts w:ascii="メイリオ" w:eastAsia="メイリオ" w:hAnsi="メイリオ" w:hint="eastAsia"/>
                <w:szCs w:val="21"/>
              </w:rPr>
              <w:t>FAX番号</w:t>
            </w:r>
          </w:p>
        </w:tc>
        <w:tc>
          <w:tcPr>
            <w:tcW w:w="6966" w:type="dxa"/>
            <w:shd w:val="clear" w:color="auto" w:fill="FFF2CC" w:themeFill="accent4" w:themeFillTint="33"/>
            <w:vAlign w:val="center"/>
          </w:tcPr>
          <w:p w14:paraId="6DAF9ACC" w14:textId="3260665E" w:rsidR="00CA6846" w:rsidRPr="000934B6" w:rsidRDefault="00897C17" w:rsidP="000934B6">
            <w:pPr>
              <w:spacing w:line="0" w:lineRule="atLeast"/>
              <w:ind w:firstLineChars="50" w:firstLine="94"/>
              <w:rPr>
                <w:rFonts w:ascii="メイリオ" w:eastAsia="メイリオ" w:hAnsi="メイリオ"/>
                <w:szCs w:val="21"/>
              </w:rPr>
            </w:pPr>
            <w:r w:rsidRPr="000934B6">
              <w:rPr>
                <w:rFonts w:ascii="メイリオ" w:eastAsia="メイリオ" w:hAnsi="メイリオ" w:hint="eastAsia"/>
                <w:szCs w:val="21"/>
              </w:rPr>
              <w:t>(必須)</w:t>
            </w:r>
          </w:p>
        </w:tc>
      </w:tr>
    </w:tbl>
    <w:p w14:paraId="06361463" w14:textId="624F5F1D" w:rsidR="0018254B" w:rsidRPr="000934B6" w:rsidRDefault="0018254B" w:rsidP="000934B6">
      <w:pPr>
        <w:spacing w:line="0" w:lineRule="atLeast"/>
        <w:rPr>
          <w:rFonts w:ascii="メイリオ" w:eastAsia="メイリオ" w:hAnsi="メイリオ"/>
          <w:sz w:val="12"/>
          <w:szCs w:val="12"/>
        </w:rPr>
      </w:pPr>
    </w:p>
    <w:p w14:paraId="66BC74E2" w14:textId="75F4E5B9" w:rsidR="0055486F" w:rsidRPr="000934B6" w:rsidRDefault="00CA6846" w:rsidP="000934B6">
      <w:pPr>
        <w:spacing w:line="0" w:lineRule="atLeast"/>
        <w:rPr>
          <w:rFonts w:ascii="メイリオ" w:eastAsia="メイリオ" w:hAnsi="メイリオ"/>
          <w:szCs w:val="21"/>
        </w:rPr>
      </w:pPr>
      <w:r w:rsidRPr="000934B6">
        <w:rPr>
          <w:rFonts w:ascii="メイリオ" w:eastAsia="メイリオ" w:hAnsi="メイリオ" w:hint="eastAsia"/>
          <w:szCs w:val="21"/>
        </w:rPr>
        <w:t>＊</w:t>
      </w:r>
      <w:r w:rsidR="0055486F" w:rsidRPr="000934B6">
        <w:rPr>
          <w:rFonts w:ascii="メイリオ" w:eastAsia="メイリオ" w:hAnsi="メイリオ" w:hint="eastAsia"/>
          <w:szCs w:val="21"/>
        </w:rPr>
        <w:t>複数名で視聴（パブリックビューイング式）していただいても結構です。</w:t>
      </w:r>
    </w:p>
    <w:p w14:paraId="67663019" w14:textId="28AC18F2" w:rsidR="000934B6" w:rsidRDefault="000934B6" w:rsidP="0018254B">
      <w:pPr>
        <w:spacing w:line="0" w:lineRule="atLeast"/>
        <w:rPr>
          <w:rFonts w:asciiTheme="minorEastAsia" w:eastAsiaTheme="minorEastAsia" w:hAnsiTheme="minorEastAsia"/>
          <w:szCs w:val="21"/>
        </w:rPr>
      </w:pPr>
    </w:p>
    <w:p w14:paraId="4B762159" w14:textId="1607A378" w:rsidR="004832AA" w:rsidRDefault="004832AA" w:rsidP="0018254B">
      <w:pPr>
        <w:spacing w:line="0" w:lineRule="atLeast"/>
        <w:rPr>
          <w:rFonts w:asciiTheme="minorEastAsia" w:eastAsiaTheme="minorEastAsia" w:hAnsiTheme="minorEastAsia"/>
          <w:szCs w:val="21"/>
        </w:rPr>
      </w:pPr>
    </w:p>
    <w:p w14:paraId="5CB9B7D2" w14:textId="71D2F797" w:rsidR="00FA23CE" w:rsidRPr="004832AA" w:rsidRDefault="00FA23CE" w:rsidP="004832AA">
      <w:pPr>
        <w:spacing w:line="0" w:lineRule="atLeast"/>
        <w:rPr>
          <w:rFonts w:asciiTheme="minorEastAsia" w:eastAsiaTheme="minorEastAsia" w:hAnsiTheme="minorEastAsia"/>
          <w:szCs w:val="21"/>
        </w:rPr>
      </w:pPr>
    </w:p>
    <w:sectPr w:rsidR="00FA23CE" w:rsidRPr="004832AA" w:rsidSect="004E3C35">
      <w:pgSz w:w="11906" w:h="16838"/>
      <w:pgMar w:top="1304" w:right="1304" w:bottom="1304" w:left="1304" w:header="851" w:footer="510" w:gutter="0"/>
      <w:cols w:space="720"/>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610C" w14:textId="77777777" w:rsidR="009539C1" w:rsidRDefault="009539C1">
      <w:r>
        <w:separator/>
      </w:r>
    </w:p>
  </w:endnote>
  <w:endnote w:type="continuationSeparator" w:id="0">
    <w:p w14:paraId="4F05E0AC" w14:textId="77777777" w:rsidR="009539C1" w:rsidRDefault="009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4C5C" w14:textId="77777777" w:rsidR="009539C1" w:rsidRDefault="009539C1">
      <w:r>
        <w:separator/>
      </w:r>
    </w:p>
  </w:footnote>
  <w:footnote w:type="continuationSeparator" w:id="0">
    <w:p w14:paraId="44B29190" w14:textId="77777777" w:rsidR="009539C1" w:rsidRDefault="0095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69EB"/>
    <w:multiLevelType w:val="hybridMultilevel"/>
    <w:tmpl w:val="4E9C19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31C88"/>
    <w:multiLevelType w:val="hybridMultilevel"/>
    <w:tmpl w:val="F030F7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A863C4"/>
    <w:multiLevelType w:val="multilevel"/>
    <w:tmpl w:val="12A863C4"/>
    <w:lvl w:ilvl="0">
      <w:start w:val="6"/>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3141247"/>
    <w:multiLevelType w:val="hybridMultilevel"/>
    <w:tmpl w:val="D562B5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D1698F"/>
    <w:multiLevelType w:val="hybridMultilevel"/>
    <w:tmpl w:val="C66CA9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14AC1"/>
    <w:multiLevelType w:val="multilevel"/>
    <w:tmpl w:val="23814AC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37E87FB7"/>
    <w:multiLevelType w:val="hybridMultilevel"/>
    <w:tmpl w:val="E2E629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3B110D0"/>
    <w:multiLevelType w:val="hybridMultilevel"/>
    <w:tmpl w:val="514A1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907EF"/>
    <w:multiLevelType w:val="hybridMultilevel"/>
    <w:tmpl w:val="922AC32C"/>
    <w:lvl w:ilvl="0" w:tplc="04090011">
      <w:start w:val="1"/>
      <w:numFmt w:val="decimalEnclosedCircle"/>
      <w:lvlText w:val="%1"/>
      <w:lvlJc w:val="left"/>
      <w:pPr>
        <w:ind w:left="951" w:hanging="420"/>
      </w:pPr>
    </w:lvl>
    <w:lvl w:ilvl="1" w:tplc="04090011">
      <w:start w:val="1"/>
      <w:numFmt w:val="decimalEnclosedCircle"/>
      <w:lvlText w:val="%2"/>
      <w:lvlJc w:val="left"/>
      <w:pPr>
        <w:ind w:left="1130"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9" w15:restartNumberingAfterBreak="0">
    <w:nsid w:val="4EB6569C"/>
    <w:multiLevelType w:val="multilevel"/>
    <w:tmpl w:val="4EB6569C"/>
    <w:lvl w:ilvl="0">
      <w:start w:val="7"/>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50BB5468"/>
    <w:multiLevelType w:val="multilevel"/>
    <w:tmpl w:val="50BB5468"/>
    <w:lvl w:ilvl="0">
      <w:start w:val="3"/>
      <w:numFmt w:val="bullet"/>
      <w:lvlText w:val="※"/>
      <w:lvlJc w:val="left"/>
      <w:pPr>
        <w:ind w:left="1148" w:hanging="360"/>
      </w:pPr>
      <w:rPr>
        <w:rFonts w:ascii="ＭＳ Ｐ明朝" w:eastAsia="ＭＳ Ｐ明朝" w:hAnsi="ＭＳ Ｐ明朝" w:cs="Times New Roman" w:hint="eastAsia"/>
      </w:rPr>
    </w:lvl>
    <w:lvl w:ilvl="1">
      <w:start w:val="1"/>
      <w:numFmt w:val="bullet"/>
      <w:lvlText w:val=""/>
      <w:lvlJc w:val="left"/>
      <w:pPr>
        <w:ind w:left="1628" w:hanging="420"/>
      </w:pPr>
      <w:rPr>
        <w:rFonts w:ascii="Wingdings" w:hAnsi="Wingdings" w:hint="default"/>
      </w:rPr>
    </w:lvl>
    <w:lvl w:ilvl="2">
      <w:start w:val="1"/>
      <w:numFmt w:val="bullet"/>
      <w:lvlText w:val=""/>
      <w:lvlJc w:val="left"/>
      <w:pPr>
        <w:ind w:left="2048" w:hanging="420"/>
      </w:pPr>
      <w:rPr>
        <w:rFonts w:ascii="Wingdings" w:hAnsi="Wingdings" w:hint="default"/>
      </w:rPr>
    </w:lvl>
    <w:lvl w:ilvl="3">
      <w:start w:val="1"/>
      <w:numFmt w:val="bullet"/>
      <w:lvlText w:val=""/>
      <w:lvlJc w:val="left"/>
      <w:pPr>
        <w:ind w:left="2468" w:hanging="420"/>
      </w:pPr>
      <w:rPr>
        <w:rFonts w:ascii="Wingdings" w:hAnsi="Wingdings" w:hint="default"/>
      </w:rPr>
    </w:lvl>
    <w:lvl w:ilvl="4">
      <w:start w:val="1"/>
      <w:numFmt w:val="bullet"/>
      <w:lvlText w:val=""/>
      <w:lvlJc w:val="left"/>
      <w:pPr>
        <w:ind w:left="2888" w:hanging="420"/>
      </w:pPr>
      <w:rPr>
        <w:rFonts w:ascii="Wingdings" w:hAnsi="Wingdings" w:hint="default"/>
      </w:rPr>
    </w:lvl>
    <w:lvl w:ilvl="5">
      <w:start w:val="1"/>
      <w:numFmt w:val="bullet"/>
      <w:lvlText w:val=""/>
      <w:lvlJc w:val="left"/>
      <w:pPr>
        <w:ind w:left="3308" w:hanging="420"/>
      </w:pPr>
      <w:rPr>
        <w:rFonts w:ascii="Wingdings" w:hAnsi="Wingdings" w:hint="default"/>
      </w:rPr>
    </w:lvl>
    <w:lvl w:ilvl="6">
      <w:start w:val="1"/>
      <w:numFmt w:val="bullet"/>
      <w:lvlText w:val=""/>
      <w:lvlJc w:val="left"/>
      <w:pPr>
        <w:ind w:left="3728" w:hanging="420"/>
      </w:pPr>
      <w:rPr>
        <w:rFonts w:ascii="Wingdings" w:hAnsi="Wingdings" w:hint="default"/>
      </w:rPr>
    </w:lvl>
    <w:lvl w:ilvl="7">
      <w:start w:val="1"/>
      <w:numFmt w:val="bullet"/>
      <w:lvlText w:val=""/>
      <w:lvlJc w:val="left"/>
      <w:pPr>
        <w:ind w:left="4148" w:hanging="420"/>
      </w:pPr>
      <w:rPr>
        <w:rFonts w:ascii="Wingdings" w:hAnsi="Wingdings" w:hint="default"/>
      </w:rPr>
    </w:lvl>
    <w:lvl w:ilvl="8">
      <w:start w:val="1"/>
      <w:numFmt w:val="bullet"/>
      <w:lvlText w:val=""/>
      <w:lvlJc w:val="left"/>
      <w:pPr>
        <w:ind w:left="4568" w:hanging="420"/>
      </w:pPr>
      <w:rPr>
        <w:rFonts w:ascii="Wingdings" w:hAnsi="Wingdings" w:hint="default"/>
      </w:rPr>
    </w:lvl>
  </w:abstractNum>
  <w:abstractNum w:abstractNumId="11" w15:restartNumberingAfterBreak="0">
    <w:nsid w:val="60C0702E"/>
    <w:multiLevelType w:val="hybridMultilevel"/>
    <w:tmpl w:val="CC628172"/>
    <w:lvl w:ilvl="0" w:tplc="0409000F">
      <w:start w:val="1"/>
      <w:numFmt w:val="decimal"/>
      <w:lvlText w:val="%1."/>
      <w:lvlJc w:val="left"/>
      <w:pPr>
        <w:ind w:left="420" w:hanging="420"/>
      </w:pPr>
    </w:lvl>
    <w:lvl w:ilvl="1" w:tplc="55E22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858EE"/>
    <w:multiLevelType w:val="multilevel"/>
    <w:tmpl w:val="628858E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722F4952"/>
    <w:multiLevelType w:val="hybridMultilevel"/>
    <w:tmpl w:val="1BEEC9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322792"/>
    <w:multiLevelType w:val="multilevel"/>
    <w:tmpl w:val="7E32279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2"/>
  </w:num>
  <w:num w:numId="2">
    <w:abstractNumId w:val="5"/>
  </w:num>
  <w:num w:numId="3">
    <w:abstractNumId w:val="14"/>
  </w:num>
  <w:num w:numId="4">
    <w:abstractNumId w:val="9"/>
  </w:num>
  <w:num w:numId="5">
    <w:abstractNumId w:val="2"/>
  </w:num>
  <w:num w:numId="6">
    <w:abstractNumId w:val="10"/>
  </w:num>
  <w:num w:numId="7">
    <w:abstractNumId w:val="13"/>
  </w:num>
  <w:num w:numId="8">
    <w:abstractNumId w:val="4"/>
  </w:num>
  <w:num w:numId="9">
    <w:abstractNumId w:val="11"/>
  </w:num>
  <w:num w:numId="10">
    <w:abstractNumId w:val="7"/>
  </w:num>
  <w:num w:numId="11">
    <w:abstractNumId w:val="3"/>
  </w:num>
  <w:num w:numId="12">
    <w:abstractNumId w:val="0"/>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7F8"/>
    <w:rsid w:val="00010FBB"/>
    <w:rsid w:val="000141CB"/>
    <w:rsid w:val="00016506"/>
    <w:rsid w:val="0001792A"/>
    <w:rsid w:val="00020DCD"/>
    <w:rsid w:val="000360BC"/>
    <w:rsid w:val="00055CB8"/>
    <w:rsid w:val="000571BF"/>
    <w:rsid w:val="000612C0"/>
    <w:rsid w:val="0006575B"/>
    <w:rsid w:val="000730A8"/>
    <w:rsid w:val="00075EDC"/>
    <w:rsid w:val="00082017"/>
    <w:rsid w:val="00084005"/>
    <w:rsid w:val="00087694"/>
    <w:rsid w:val="000934B6"/>
    <w:rsid w:val="0009406B"/>
    <w:rsid w:val="000A3E82"/>
    <w:rsid w:val="000B52BE"/>
    <w:rsid w:val="000B7143"/>
    <w:rsid w:val="000C726C"/>
    <w:rsid w:val="000D2244"/>
    <w:rsid w:val="000D3284"/>
    <w:rsid w:val="000D53AF"/>
    <w:rsid w:val="000D5B6D"/>
    <w:rsid w:val="000F22C4"/>
    <w:rsid w:val="000F2E4F"/>
    <w:rsid w:val="000F7958"/>
    <w:rsid w:val="00100E59"/>
    <w:rsid w:val="00102965"/>
    <w:rsid w:val="0010574F"/>
    <w:rsid w:val="001059A2"/>
    <w:rsid w:val="00107D8C"/>
    <w:rsid w:val="0011330D"/>
    <w:rsid w:val="00114D31"/>
    <w:rsid w:val="00133970"/>
    <w:rsid w:val="001339B0"/>
    <w:rsid w:val="001359F6"/>
    <w:rsid w:val="00147B33"/>
    <w:rsid w:val="0016330C"/>
    <w:rsid w:val="00172A27"/>
    <w:rsid w:val="001750C9"/>
    <w:rsid w:val="00180DB0"/>
    <w:rsid w:val="0018254B"/>
    <w:rsid w:val="00183E2C"/>
    <w:rsid w:val="00197199"/>
    <w:rsid w:val="001A12CF"/>
    <w:rsid w:val="001A4179"/>
    <w:rsid w:val="001B6426"/>
    <w:rsid w:val="001B6EF7"/>
    <w:rsid w:val="001C06B8"/>
    <w:rsid w:val="001C58B8"/>
    <w:rsid w:val="001C759C"/>
    <w:rsid w:val="001D449A"/>
    <w:rsid w:val="001D4F65"/>
    <w:rsid w:val="001E6179"/>
    <w:rsid w:val="001E659D"/>
    <w:rsid w:val="001F24C1"/>
    <w:rsid w:val="001F7893"/>
    <w:rsid w:val="00204046"/>
    <w:rsid w:val="002052B9"/>
    <w:rsid w:val="002143EA"/>
    <w:rsid w:val="00214998"/>
    <w:rsid w:val="002258EE"/>
    <w:rsid w:val="0023351D"/>
    <w:rsid w:val="002477A4"/>
    <w:rsid w:val="00251770"/>
    <w:rsid w:val="00251F04"/>
    <w:rsid w:val="002626F9"/>
    <w:rsid w:val="00262918"/>
    <w:rsid w:val="00263104"/>
    <w:rsid w:val="002718BC"/>
    <w:rsid w:val="00271EF5"/>
    <w:rsid w:val="0027379E"/>
    <w:rsid w:val="002845DC"/>
    <w:rsid w:val="00290AEB"/>
    <w:rsid w:val="002A3A4E"/>
    <w:rsid w:val="002A3D85"/>
    <w:rsid w:val="002B0648"/>
    <w:rsid w:val="002B07D3"/>
    <w:rsid w:val="002C0D71"/>
    <w:rsid w:val="002C1966"/>
    <w:rsid w:val="002E1796"/>
    <w:rsid w:val="002E38F9"/>
    <w:rsid w:val="002E54EA"/>
    <w:rsid w:val="003030C5"/>
    <w:rsid w:val="0033092C"/>
    <w:rsid w:val="00334433"/>
    <w:rsid w:val="00344971"/>
    <w:rsid w:val="00344EF5"/>
    <w:rsid w:val="00346D42"/>
    <w:rsid w:val="0035189F"/>
    <w:rsid w:val="00364E07"/>
    <w:rsid w:val="00366A8E"/>
    <w:rsid w:val="00367CF3"/>
    <w:rsid w:val="00375EC9"/>
    <w:rsid w:val="003854E1"/>
    <w:rsid w:val="003860E1"/>
    <w:rsid w:val="00386960"/>
    <w:rsid w:val="00391A9A"/>
    <w:rsid w:val="0039211C"/>
    <w:rsid w:val="003922E4"/>
    <w:rsid w:val="00396583"/>
    <w:rsid w:val="003B0957"/>
    <w:rsid w:val="003B17F0"/>
    <w:rsid w:val="003B1A25"/>
    <w:rsid w:val="003B2C80"/>
    <w:rsid w:val="003B5E1D"/>
    <w:rsid w:val="003C3C0F"/>
    <w:rsid w:val="003C43BE"/>
    <w:rsid w:val="003C51D3"/>
    <w:rsid w:val="003C738D"/>
    <w:rsid w:val="003D238D"/>
    <w:rsid w:val="003D5A74"/>
    <w:rsid w:val="003D643D"/>
    <w:rsid w:val="003E1B5F"/>
    <w:rsid w:val="003E7EC5"/>
    <w:rsid w:val="003F7A92"/>
    <w:rsid w:val="00402BEC"/>
    <w:rsid w:val="00406111"/>
    <w:rsid w:val="00411583"/>
    <w:rsid w:val="00422F1D"/>
    <w:rsid w:val="0043117B"/>
    <w:rsid w:val="00431254"/>
    <w:rsid w:val="00436025"/>
    <w:rsid w:val="004363B0"/>
    <w:rsid w:val="00436A3C"/>
    <w:rsid w:val="004407BB"/>
    <w:rsid w:val="0044649F"/>
    <w:rsid w:val="00454E77"/>
    <w:rsid w:val="00466790"/>
    <w:rsid w:val="00475F31"/>
    <w:rsid w:val="00482721"/>
    <w:rsid w:val="004829AE"/>
    <w:rsid w:val="004832AA"/>
    <w:rsid w:val="0048642F"/>
    <w:rsid w:val="00486A3A"/>
    <w:rsid w:val="0048729D"/>
    <w:rsid w:val="00487793"/>
    <w:rsid w:val="004974B2"/>
    <w:rsid w:val="004A70E0"/>
    <w:rsid w:val="004B15D8"/>
    <w:rsid w:val="004B289A"/>
    <w:rsid w:val="004B6F67"/>
    <w:rsid w:val="004C2B6F"/>
    <w:rsid w:val="004C2F94"/>
    <w:rsid w:val="004C5778"/>
    <w:rsid w:val="004C78D9"/>
    <w:rsid w:val="004D3301"/>
    <w:rsid w:val="004E1924"/>
    <w:rsid w:val="004E2BFB"/>
    <w:rsid w:val="004E2EF9"/>
    <w:rsid w:val="004E3C35"/>
    <w:rsid w:val="005003E2"/>
    <w:rsid w:val="00502412"/>
    <w:rsid w:val="005030B9"/>
    <w:rsid w:val="00506C3B"/>
    <w:rsid w:val="00511543"/>
    <w:rsid w:val="00511DC1"/>
    <w:rsid w:val="005131D7"/>
    <w:rsid w:val="00514E32"/>
    <w:rsid w:val="005211A3"/>
    <w:rsid w:val="00521D35"/>
    <w:rsid w:val="00535107"/>
    <w:rsid w:val="00540580"/>
    <w:rsid w:val="005469D6"/>
    <w:rsid w:val="00547A20"/>
    <w:rsid w:val="0055486F"/>
    <w:rsid w:val="00556C85"/>
    <w:rsid w:val="0056636A"/>
    <w:rsid w:val="005708D4"/>
    <w:rsid w:val="0058277F"/>
    <w:rsid w:val="00586C30"/>
    <w:rsid w:val="00587E94"/>
    <w:rsid w:val="00593B4D"/>
    <w:rsid w:val="005A62E2"/>
    <w:rsid w:val="005B54D8"/>
    <w:rsid w:val="005C6402"/>
    <w:rsid w:val="005D4602"/>
    <w:rsid w:val="005D5F1A"/>
    <w:rsid w:val="005D633A"/>
    <w:rsid w:val="005E485F"/>
    <w:rsid w:val="005F1FDB"/>
    <w:rsid w:val="00601172"/>
    <w:rsid w:val="006027EC"/>
    <w:rsid w:val="00610FDC"/>
    <w:rsid w:val="00621B37"/>
    <w:rsid w:val="00634CB0"/>
    <w:rsid w:val="006504C0"/>
    <w:rsid w:val="00667B59"/>
    <w:rsid w:val="006727FB"/>
    <w:rsid w:val="006800F2"/>
    <w:rsid w:val="0068224D"/>
    <w:rsid w:val="00686CE3"/>
    <w:rsid w:val="00687211"/>
    <w:rsid w:val="0069787E"/>
    <w:rsid w:val="006A17CA"/>
    <w:rsid w:val="006A36A5"/>
    <w:rsid w:val="006A57BD"/>
    <w:rsid w:val="006C36D1"/>
    <w:rsid w:val="006C6E16"/>
    <w:rsid w:val="006D6FAB"/>
    <w:rsid w:val="006E2E5F"/>
    <w:rsid w:val="006E5903"/>
    <w:rsid w:val="006E787B"/>
    <w:rsid w:val="006F2F94"/>
    <w:rsid w:val="0070226F"/>
    <w:rsid w:val="00703916"/>
    <w:rsid w:val="00703CD6"/>
    <w:rsid w:val="00705BA9"/>
    <w:rsid w:val="00727CA8"/>
    <w:rsid w:val="00732823"/>
    <w:rsid w:val="00744119"/>
    <w:rsid w:val="00745694"/>
    <w:rsid w:val="00746E65"/>
    <w:rsid w:val="007476DC"/>
    <w:rsid w:val="007507D8"/>
    <w:rsid w:val="00750AAC"/>
    <w:rsid w:val="00756258"/>
    <w:rsid w:val="00766BEC"/>
    <w:rsid w:val="00766C6A"/>
    <w:rsid w:val="00767F01"/>
    <w:rsid w:val="00770107"/>
    <w:rsid w:val="00772CD9"/>
    <w:rsid w:val="00780954"/>
    <w:rsid w:val="007977B5"/>
    <w:rsid w:val="007A743E"/>
    <w:rsid w:val="007C56D8"/>
    <w:rsid w:val="007D3175"/>
    <w:rsid w:val="007D42DC"/>
    <w:rsid w:val="007E2F9B"/>
    <w:rsid w:val="007E40E2"/>
    <w:rsid w:val="007E7ACF"/>
    <w:rsid w:val="007F7B41"/>
    <w:rsid w:val="008058DF"/>
    <w:rsid w:val="00810D72"/>
    <w:rsid w:val="008139BA"/>
    <w:rsid w:val="00854115"/>
    <w:rsid w:val="00856334"/>
    <w:rsid w:val="00856F87"/>
    <w:rsid w:val="00861E41"/>
    <w:rsid w:val="00865E5B"/>
    <w:rsid w:val="00866230"/>
    <w:rsid w:val="00867AC5"/>
    <w:rsid w:val="00871F36"/>
    <w:rsid w:val="008729D0"/>
    <w:rsid w:val="00875484"/>
    <w:rsid w:val="008764E4"/>
    <w:rsid w:val="00880175"/>
    <w:rsid w:val="0088273D"/>
    <w:rsid w:val="008844E0"/>
    <w:rsid w:val="00885822"/>
    <w:rsid w:val="00897C17"/>
    <w:rsid w:val="008A383B"/>
    <w:rsid w:val="008B4CD0"/>
    <w:rsid w:val="008C1D19"/>
    <w:rsid w:val="008D5B0D"/>
    <w:rsid w:val="008D6975"/>
    <w:rsid w:val="008E46B2"/>
    <w:rsid w:val="008E7EEF"/>
    <w:rsid w:val="008F13C6"/>
    <w:rsid w:val="008F335C"/>
    <w:rsid w:val="008F76CF"/>
    <w:rsid w:val="009013B7"/>
    <w:rsid w:val="00907066"/>
    <w:rsid w:val="00907B46"/>
    <w:rsid w:val="00910601"/>
    <w:rsid w:val="00937264"/>
    <w:rsid w:val="00944A09"/>
    <w:rsid w:val="00952D4B"/>
    <w:rsid w:val="00952D60"/>
    <w:rsid w:val="009539C1"/>
    <w:rsid w:val="009554C3"/>
    <w:rsid w:val="009557D4"/>
    <w:rsid w:val="009638C7"/>
    <w:rsid w:val="009741F3"/>
    <w:rsid w:val="00990145"/>
    <w:rsid w:val="00991702"/>
    <w:rsid w:val="00992859"/>
    <w:rsid w:val="00994A94"/>
    <w:rsid w:val="009A1F7B"/>
    <w:rsid w:val="009A329A"/>
    <w:rsid w:val="009A4914"/>
    <w:rsid w:val="009A7AB0"/>
    <w:rsid w:val="009B7428"/>
    <w:rsid w:val="009E1ED9"/>
    <w:rsid w:val="009E3380"/>
    <w:rsid w:val="009E7837"/>
    <w:rsid w:val="009E79CC"/>
    <w:rsid w:val="009F59D6"/>
    <w:rsid w:val="00A023E4"/>
    <w:rsid w:val="00A04BF9"/>
    <w:rsid w:val="00A102D9"/>
    <w:rsid w:val="00A16455"/>
    <w:rsid w:val="00A23CFD"/>
    <w:rsid w:val="00A24477"/>
    <w:rsid w:val="00A2744C"/>
    <w:rsid w:val="00A33665"/>
    <w:rsid w:val="00A40418"/>
    <w:rsid w:val="00A51CE0"/>
    <w:rsid w:val="00A57C64"/>
    <w:rsid w:val="00A60071"/>
    <w:rsid w:val="00A63FBC"/>
    <w:rsid w:val="00A67545"/>
    <w:rsid w:val="00A84FD6"/>
    <w:rsid w:val="00A86A1B"/>
    <w:rsid w:val="00A87E0C"/>
    <w:rsid w:val="00AD4667"/>
    <w:rsid w:val="00AE0D45"/>
    <w:rsid w:val="00AE22E6"/>
    <w:rsid w:val="00AE372D"/>
    <w:rsid w:val="00AF2A0A"/>
    <w:rsid w:val="00AF5F12"/>
    <w:rsid w:val="00AF787B"/>
    <w:rsid w:val="00B0190A"/>
    <w:rsid w:val="00B01A51"/>
    <w:rsid w:val="00B02303"/>
    <w:rsid w:val="00B0519D"/>
    <w:rsid w:val="00B113D4"/>
    <w:rsid w:val="00B118D9"/>
    <w:rsid w:val="00B155B2"/>
    <w:rsid w:val="00B24A27"/>
    <w:rsid w:val="00B24AD1"/>
    <w:rsid w:val="00B32FEC"/>
    <w:rsid w:val="00B40DF8"/>
    <w:rsid w:val="00B727AB"/>
    <w:rsid w:val="00B73DA4"/>
    <w:rsid w:val="00B768C6"/>
    <w:rsid w:val="00B774CE"/>
    <w:rsid w:val="00B77AA1"/>
    <w:rsid w:val="00B77C79"/>
    <w:rsid w:val="00BA1840"/>
    <w:rsid w:val="00BA299D"/>
    <w:rsid w:val="00BA326C"/>
    <w:rsid w:val="00BA4A44"/>
    <w:rsid w:val="00BA4E1E"/>
    <w:rsid w:val="00BA50B2"/>
    <w:rsid w:val="00BA6035"/>
    <w:rsid w:val="00BB3E0F"/>
    <w:rsid w:val="00BD4D26"/>
    <w:rsid w:val="00BE48D4"/>
    <w:rsid w:val="00BF0927"/>
    <w:rsid w:val="00BF1159"/>
    <w:rsid w:val="00BF2D8E"/>
    <w:rsid w:val="00BF5F5C"/>
    <w:rsid w:val="00C26814"/>
    <w:rsid w:val="00C312BB"/>
    <w:rsid w:val="00C331D7"/>
    <w:rsid w:val="00C44587"/>
    <w:rsid w:val="00C44882"/>
    <w:rsid w:val="00C45D8D"/>
    <w:rsid w:val="00C45EBD"/>
    <w:rsid w:val="00C47D3B"/>
    <w:rsid w:val="00C531B5"/>
    <w:rsid w:val="00C60299"/>
    <w:rsid w:val="00C63EB8"/>
    <w:rsid w:val="00C65EF3"/>
    <w:rsid w:val="00C744E8"/>
    <w:rsid w:val="00C74748"/>
    <w:rsid w:val="00C76769"/>
    <w:rsid w:val="00C77C4A"/>
    <w:rsid w:val="00C81F27"/>
    <w:rsid w:val="00C82C16"/>
    <w:rsid w:val="00C84126"/>
    <w:rsid w:val="00C962B3"/>
    <w:rsid w:val="00C96689"/>
    <w:rsid w:val="00C97CC8"/>
    <w:rsid w:val="00CA6631"/>
    <w:rsid w:val="00CA6846"/>
    <w:rsid w:val="00CB2C39"/>
    <w:rsid w:val="00CB2EAD"/>
    <w:rsid w:val="00CD5BA7"/>
    <w:rsid w:val="00CD6B82"/>
    <w:rsid w:val="00CD6F90"/>
    <w:rsid w:val="00CE3B13"/>
    <w:rsid w:val="00CE3D36"/>
    <w:rsid w:val="00CE55C3"/>
    <w:rsid w:val="00CF1A3E"/>
    <w:rsid w:val="00D007B8"/>
    <w:rsid w:val="00D0372D"/>
    <w:rsid w:val="00D05105"/>
    <w:rsid w:val="00D11CB9"/>
    <w:rsid w:val="00D12ED8"/>
    <w:rsid w:val="00D159A4"/>
    <w:rsid w:val="00D20418"/>
    <w:rsid w:val="00D223F8"/>
    <w:rsid w:val="00D255EB"/>
    <w:rsid w:val="00D26E9C"/>
    <w:rsid w:val="00D3316A"/>
    <w:rsid w:val="00D3507B"/>
    <w:rsid w:val="00D3617F"/>
    <w:rsid w:val="00D4492D"/>
    <w:rsid w:val="00D4500E"/>
    <w:rsid w:val="00D46B30"/>
    <w:rsid w:val="00D505F1"/>
    <w:rsid w:val="00D51C24"/>
    <w:rsid w:val="00D5200F"/>
    <w:rsid w:val="00D62D67"/>
    <w:rsid w:val="00D7035C"/>
    <w:rsid w:val="00D70731"/>
    <w:rsid w:val="00D77A3D"/>
    <w:rsid w:val="00D77DDB"/>
    <w:rsid w:val="00D833D1"/>
    <w:rsid w:val="00D8350C"/>
    <w:rsid w:val="00D863E8"/>
    <w:rsid w:val="00D86735"/>
    <w:rsid w:val="00D90C9B"/>
    <w:rsid w:val="00D95216"/>
    <w:rsid w:val="00DA2114"/>
    <w:rsid w:val="00DB5F8B"/>
    <w:rsid w:val="00DB65D2"/>
    <w:rsid w:val="00DC2749"/>
    <w:rsid w:val="00DC687E"/>
    <w:rsid w:val="00DC756A"/>
    <w:rsid w:val="00DE1C01"/>
    <w:rsid w:val="00DE20E2"/>
    <w:rsid w:val="00DE210D"/>
    <w:rsid w:val="00DE381D"/>
    <w:rsid w:val="00DE4C81"/>
    <w:rsid w:val="00DE6C09"/>
    <w:rsid w:val="00DF4952"/>
    <w:rsid w:val="00E007B1"/>
    <w:rsid w:val="00E02E4A"/>
    <w:rsid w:val="00E1127A"/>
    <w:rsid w:val="00E113C0"/>
    <w:rsid w:val="00E11C96"/>
    <w:rsid w:val="00E24BD8"/>
    <w:rsid w:val="00E305BE"/>
    <w:rsid w:val="00E40F32"/>
    <w:rsid w:val="00E505CD"/>
    <w:rsid w:val="00E57442"/>
    <w:rsid w:val="00E6145C"/>
    <w:rsid w:val="00E63752"/>
    <w:rsid w:val="00E718AB"/>
    <w:rsid w:val="00E72C2E"/>
    <w:rsid w:val="00E732AF"/>
    <w:rsid w:val="00E76C0F"/>
    <w:rsid w:val="00E80259"/>
    <w:rsid w:val="00E8672C"/>
    <w:rsid w:val="00E94603"/>
    <w:rsid w:val="00E95A11"/>
    <w:rsid w:val="00EA22A6"/>
    <w:rsid w:val="00EA4075"/>
    <w:rsid w:val="00EB4258"/>
    <w:rsid w:val="00EC2235"/>
    <w:rsid w:val="00ED6C79"/>
    <w:rsid w:val="00ED7C8E"/>
    <w:rsid w:val="00EE0F9D"/>
    <w:rsid w:val="00EE5340"/>
    <w:rsid w:val="00EF7E25"/>
    <w:rsid w:val="00F069D1"/>
    <w:rsid w:val="00F072CC"/>
    <w:rsid w:val="00F12606"/>
    <w:rsid w:val="00F15D8E"/>
    <w:rsid w:val="00F240E1"/>
    <w:rsid w:val="00F438D7"/>
    <w:rsid w:val="00F43E0E"/>
    <w:rsid w:val="00F46ADA"/>
    <w:rsid w:val="00F50190"/>
    <w:rsid w:val="00F50A54"/>
    <w:rsid w:val="00F54C77"/>
    <w:rsid w:val="00F56F93"/>
    <w:rsid w:val="00F63330"/>
    <w:rsid w:val="00F64D5F"/>
    <w:rsid w:val="00F67859"/>
    <w:rsid w:val="00F7173F"/>
    <w:rsid w:val="00F77458"/>
    <w:rsid w:val="00F77567"/>
    <w:rsid w:val="00F8136D"/>
    <w:rsid w:val="00F913B6"/>
    <w:rsid w:val="00F96E45"/>
    <w:rsid w:val="00F97236"/>
    <w:rsid w:val="00FA090F"/>
    <w:rsid w:val="00FA23CE"/>
    <w:rsid w:val="00FA6629"/>
    <w:rsid w:val="00FB5E8C"/>
    <w:rsid w:val="00FB769C"/>
    <w:rsid w:val="00FC10A2"/>
    <w:rsid w:val="00FC1631"/>
    <w:rsid w:val="00FC1D9C"/>
    <w:rsid w:val="00FC3A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36DF7A7"/>
  <w15:docId w15:val="{DCBE00A0-12F9-4B49-AFBB-3589CA2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6C36D1"/>
    <w:rPr>
      <w:kern w:val="2"/>
      <w:sz w:val="21"/>
      <w:szCs w:val="24"/>
    </w:rPr>
  </w:style>
  <w:style w:type="character" w:customStyle="1" w:styleId="a5">
    <w:name w:val="フッター (文字)"/>
    <w:link w:val="a6"/>
    <w:rsid w:val="006C36D1"/>
    <w:rPr>
      <w:kern w:val="2"/>
      <w:sz w:val="21"/>
      <w:szCs w:val="24"/>
    </w:rPr>
  </w:style>
  <w:style w:type="character" w:customStyle="1" w:styleId="a7">
    <w:name w:val="書式なし (文字)"/>
    <w:link w:val="a8"/>
    <w:rsid w:val="006C36D1"/>
    <w:rPr>
      <w:rFonts w:ascii="ＭＳ ゴシック" w:eastAsia="ＭＳ ゴシック" w:hAnsi="Courier New"/>
      <w:kern w:val="2"/>
      <w:szCs w:val="21"/>
    </w:rPr>
  </w:style>
  <w:style w:type="paragraph" w:styleId="a6">
    <w:name w:val="footer"/>
    <w:basedOn w:val="a"/>
    <w:link w:val="a5"/>
    <w:rsid w:val="006C36D1"/>
    <w:pPr>
      <w:tabs>
        <w:tab w:val="center" w:pos="4252"/>
        <w:tab w:val="right" w:pos="8504"/>
      </w:tabs>
      <w:snapToGrid w:val="0"/>
    </w:pPr>
  </w:style>
  <w:style w:type="paragraph" w:styleId="a8">
    <w:name w:val="Plain Text"/>
    <w:basedOn w:val="a"/>
    <w:link w:val="a7"/>
    <w:rsid w:val="006C36D1"/>
    <w:pPr>
      <w:jc w:val="left"/>
    </w:pPr>
    <w:rPr>
      <w:rFonts w:ascii="ＭＳ ゴシック" w:eastAsia="ＭＳ ゴシック" w:hAnsi="Courier New"/>
      <w:sz w:val="20"/>
      <w:szCs w:val="21"/>
    </w:rPr>
  </w:style>
  <w:style w:type="paragraph" w:styleId="a9">
    <w:name w:val="Balloon Text"/>
    <w:basedOn w:val="a"/>
    <w:rsid w:val="006C36D1"/>
    <w:rPr>
      <w:rFonts w:ascii="Arial" w:eastAsia="ＭＳ ゴシック" w:hAnsi="Arial"/>
      <w:sz w:val="18"/>
      <w:szCs w:val="18"/>
    </w:rPr>
  </w:style>
  <w:style w:type="paragraph" w:styleId="a4">
    <w:name w:val="header"/>
    <w:basedOn w:val="a"/>
    <w:link w:val="a3"/>
    <w:rsid w:val="006C36D1"/>
    <w:pPr>
      <w:tabs>
        <w:tab w:val="center" w:pos="4252"/>
        <w:tab w:val="right" w:pos="8504"/>
      </w:tabs>
      <w:snapToGrid w:val="0"/>
    </w:pPr>
  </w:style>
  <w:style w:type="paragraph" w:styleId="aa">
    <w:name w:val="List Paragraph"/>
    <w:basedOn w:val="a"/>
    <w:uiPriority w:val="34"/>
    <w:qFormat/>
    <w:rsid w:val="00D11CB9"/>
    <w:pPr>
      <w:ind w:leftChars="400" w:left="840"/>
    </w:pPr>
  </w:style>
  <w:style w:type="table" w:styleId="ab">
    <w:name w:val="Table Grid"/>
    <w:basedOn w:val="a1"/>
    <w:uiPriority w:val="59"/>
    <w:rsid w:val="0022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85822"/>
    <w:rPr>
      <w:color w:val="0563C1" w:themeColor="hyperlink"/>
      <w:u w:val="single"/>
    </w:rPr>
  </w:style>
  <w:style w:type="character" w:styleId="ad">
    <w:name w:val="Unresolved Mention"/>
    <w:basedOn w:val="a0"/>
    <w:uiPriority w:val="99"/>
    <w:semiHidden/>
    <w:unhideWhenUsed/>
    <w:rsid w:val="00885822"/>
    <w:rPr>
      <w:color w:val="605E5C"/>
      <w:shd w:val="clear" w:color="auto" w:fill="E1DFDD"/>
    </w:rPr>
  </w:style>
  <w:style w:type="character" w:styleId="ae">
    <w:name w:val="annotation reference"/>
    <w:basedOn w:val="a0"/>
    <w:uiPriority w:val="99"/>
    <w:semiHidden/>
    <w:unhideWhenUsed/>
    <w:rsid w:val="00C77C4A"/>
    <w:rPr>
      <w:sz w:val="18"/>
      <w:szCs w:val="18"/>
    </w:rPr>
  </w:style>
  <w:style w:type="paragraph" w:styleId="af">
    <w:name w:val="annotation text"/>
    <w:basedOn w:val="a"/>
    <w:link w:val="af0"/>
    <w:uiPriority w:val="99"/>
    <w:semiHidden/>
    <w:unhideWhenUsed/>
    <w:rsid w:val="00C77C4A"/>
    <w:pPr>
      <w:jc w:val="left"/>
    </w:pPr>
  </w:style>
  <w:style w:type="character" w:customStyle="1" w:styleId="af0">
    <w:name w:val="コメント文字列 (文字)"/>
    <w:basedOn w:val="a0"/>
    <w:link w:val="af"/>
    <w:uiPriority w:val="99"/>
    <w:semiHidden/>
    <w:rsid w:val="00C77C4A"/>
    <w:rPr>
      <w:kern w:val="2"/>
      <w:sz w:val="21"/>
      <w:szCs w:val="24"/>
    </w:rPr>
  </w:style>
  <w:style w:type="paragraph" w:styleId="af1">
    <w:name w:val="annotation subject"/>
    <w:basedOn w:val="af"/>
    <w:next w:val="af"/>
    <w:link w:val="af2"/>
    <w:uiPriority w:val="99"/>
    <w:semiHidden/>
    <w:unhideWhenUsed/>
    <w:rsid w:val="00C77C4A"/>
    <w:rPr>
      <w:b/>
      <w:bCs/>
    </w:rPr>
  </w:style>
  <w:style w:type="character" w:customStyle="1" w:styleId="af2">
    <w:name w:val="コメント内容 (文字)"/>
    <w:basedOn w:val="af0"/>
    <w:link w:val="af1"/>
    <w:uiPriority w:val="99"/>
    <w:semiHidden/>
    <w:rsid w:val="00C77C4A"/>
    <w:rPr>
      <w:b/>
      <w:bCs/>
      <w:kern w:val="2"/>
      <w:sz w:val="21"/>
      <w:szCs w:val="24"/>
    </w:rPr>
  </w:style>
  <w:style w:type="character" w:styleId="af3">
    <w:name w:val="FollowedHyperlink"/>
    <w:basedOn w:val="a0"/>
    <w:uiPriority w:val="99"/>
    <w:semiHidden/>
    <w:unhideWhenUsed/>
    <w:rsid w:val="00672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04008">
      <w:bodyDiv w:val="1"/>
      <w:marLeft w:val="0"/>
      <w:marRight w:val="0"/>
      <w:marTop w:val="0"/>
      <w:marBottom w:val="0"/>
      <w:divBdr>
        <w:top w:val="none" w:sz="0" w:space="0" w:color="auto"/>
        <w:left w:val="none" w:sz="0" w:space="0" w:color="auto"/>
        <w:bottom w:val="none" w:sz="0" w:space="0" w:color="auto"/>
        <w:right w:val="none" w:sz="0" w:space="0" w:color="auto"/>
      </w:divBdr>
    </w:div>
    <w:div w:id="1820265556">
      <w:bodyDiv w:val="1"/>
      <w:marLeft w:val="0"/>
      <w:marRight w:val="0"/>
      <w:marTop w:val="0"/>
      <w:marBottom w:val="0"/>
      <w:divBdr>
        <w:top w:val="none" w:sz="0" w:space="0" w:color="auto"/>
        <w:left w:val="none" w:sz="0" w:space="0" w:color="auto"/>
        <w:bottom w:val="none" w:sz="0" w:space="0" w:color="auto"/>
        <w:right w:val="none" w:sz="0" w:space="0" w:color="auto"/>
      </w:divBdr>
    </w:div>
    <w:div w:id="1965500108">
      <w:bodyDiv w:val="1"/>
      <w:marLeft w:val="0"/>
      <w:marRight w:val="0"/>
      <w:marTop w:val="0"/>
      <w:marBottom w:val="0"/>
      <w:divBdr>
        <w:top w:val="none" w:sz="0" w:space="0" w:color="auto"/>
        <w:left w:val="none" w:sz="0" w:space="0" w:color="auto"/>
        <w:bottom w:val="none" w:sz="0" w:space="0" w:color="auto"/>
        <w:right w:val="none" w:sz="0" w:space="0" w:color="auto"/>
      </w:divBdr>
    </w:div>
    <w:div w:id="2117017287">
      <w:bodyDiv w:val="1"/>
      <w:marLeft w:val="0"/>
      <w:marRight w:val="0"/>
      <w:marTop w:val="0"/>
      <w:marBottom w:val="0"/>
      <w:divBdr>
        <w:top w:val="none" w:sz="0" w:space="0" w:color="auto"/>
        <w:left w:val="none" w:sz="0" w:space="0" w:color="auto"/>
        <w:bottom w:val="none" w:sz="0" w:space="0" w:color="auto"/>
        <w:right w:val="none" w:sz="0" w:space="0" w:color="auto"/>
      </w:divBdr>
      <w:divsChild>
        <w:div w:id="2046173700">
          <w:marLeft w:val="0"/>
          <w:marRight w:val="0"/>
          <w:marTop w:val="0"/>
          <w:marBottom w:val="0"/>
          <w:divBdr>
            <w:top w:val="none" w:sz="0" w:space="0" w:color="auto"/>
            <w:left w:val="none" w:sz="0" w:space="0" w:color="auto"/>
            <w:bottom w:val="none" w:sz="0" w:space="0" w:color="auto"/>
            <w:right w:val="none" w:sz="0" w:space="0" w:color="auto"/>
          </w:divBdr>
          <w:divsChild>
            <w:div w:id="852841281">
              <w:marLeft w:val="0"/>
              <w:marRight w:val="0"/>
              <w:marTop w:val="0"/>
              <w:marBottom w:val="0"/>
              <w:divBdr>
                <w:top w:val="none" w:sz="0" w:space="0" w:color="auto"/>
                <w:left w:val="none" w:sz="0" w:space="0" w:color="auto"/>
                <w:bottom w:val="none" w:sz="0" w:space="0" w:color="auto"/>
                <w:right w:val="none" w:sz="0" w:space="0" w:color="auto"/>
              </w:divBdr>
              <w:divsChild>
                <w:div w:id="802115501">
                  <w:marLeft w:val="0"/>
                  <w:marRight w:val="0"/>
                  <w:marTop w:val="195"/>
                  <w:marBottom w:val="0"/>
                  <w:divBdr>
                    <w:top w:val="none" w:sz="0" w:space="0" w:color="auto"/>
                    <w:left w:val="none" w:sz="0" w:space="0" w:color="auto"/>
                    <w:bottom w:val="none" w:sz="0" w:space="0" w:color="auto"/>
                    <w:right w:val="none" w:sz="0" w:space="0" w:color="auto"/>
                  </w:divBdr>
                  <w:divsChild>
                    <w:div w:id="53508546">
                      <w:marLeft w:val="0"/>
                      <w:marRight w:val="0"/>
                      <w:marTop w:val="0"/>
                      <w:marBottom w:val="0"/>
                      <w:divBdr>
                        <w:top w:val="none" w:sz="0" w:space="0" w:color="auto"/>
                        <w:left w:val="none" w:sz="0" w:space="0" w:color="auto"/>
                        <w:bottom w:val="none" w:sz="0" w:space="0" w:color="auto"/>
                        <w:right w:val="none" w:sz="0" w:space="0" w:color="auto"/>
                      </w:divBdr>
                      <w:divsChild>
                        <w:div w:id="22100853">
                          <w:marLeft w:val="0"/>
                          <w:marRight w:val="0"/>
                          <w:marTop w:val="0"/>
                          <w:marBottom w:val="0"/>
                          <w:divBdr>
                            <w:top w:val="none" w:sz="0" w:space="0" w:color="auto"/>
                            <w:left w:val="none" w:sz="0" w:space="0" w:color="auto"/>
                            <w:bottom w:val="none" w:sz="0" w:space="0" w:color="auto"/>
                            <w:right w:val="none" w:sz="0" w:space="0" w:color="auto"/>
                          </w:divBdr>
                          <w:divsChild>
                            <w:div w:id="1223977704">
                              <w:marLeft w:val="0"/>
                              <w:marRight w:val="0"/>
                              <w:marTop w:val="0"/>
                              <w:marBottom w:val="0"/>
                              <w:divBdr>
                                <w:top w:val="none" w:sz="0" w:space="0" w:color="auto"/>
                                <w:left w:val="none" w:sz="0" w:space="0" w:color="auto"/>
                                <w:bottom w:val="none" w:sz="0" w:space="0" w:color="auto"/>
                                <w:right w:val="none" w:sz="0" w:space="0" w:color="auto"/>
                              </w:divBdr>
                              <w:divsChild>
                                <w:div w:id="145560993">
                                  <w:marLeft w:val="0"/>
                                  <w:marRight w:val="0"/>
                                  <w:marTop w:val="0"/>
                                  <w:marBottom w:val="0"/>
                                  <w:divBdr>
                                    <w:top w:val="none" w:sz="0" w:space="0" w:color="auto"/>
                                    <w:left w:val="none" w:sz="0" w:space="0" w:color="auto"/>
                                    <w:bottom w:val="none" w:sz="0" w:space="0" w:color="auto"/>
                                    <w:right w:val="none" w:sz="0" w:space="0" w:color="auto"/>
                                  </w:divBdr>
                                  <w:divsChild>
                                    <w:div w:id="1289627951">
                                      <w:marLeft w:val="0"/>
                                      <w:marRight w:val="0"/>
                                      <w:marTop w:val="0"/>
                                      <w:marBottom w:val="0"/>
                                      <w:divBdr>
                                        <w:top w:val="none" w:sz="0" w:space="0" w:color="auto"/>
                                        <w:left w:val="none" w:sz="0" w:space="0" w:color="auto"/>
                                        <w:bottom w:val="none" w:sz="0" w:space="0" w:color="auto"/>
                                        <w:right w:val="none" w:sz="0" w:space="0" w:color="auto"/>
                                      </w:divBdr>
                                      <w:divsChild>
                                        <w:div w:id="2097050310">
                                          <w:marLeft w:val="0"/>
                                          <w:marRight w:val="0"/>
                                          <w:marTop w:val="90"/>
                                          <w:marBottom w:val="0"/>
                                          <w:divBdr>
                                            <w:top w:val="none" w:sz="0" w:space="0" w:color="auto"/>
                                            <w:left w:val="none" w:sz="0" w:space="0" w:color="auto"/>
                                            <w:bottom w:val="none" w:sz="0" w:space="0" w:color="auto"/>
                                            <w:right w:val="none" w:sz="0" w:space="0" w:color="auto"/>
                                          </w:divBdr>
                                          <w:divsChild>
                                            <w:div w:id="203905881">
                                              <w:marLeft w:val="0"/>
                                              <w:marRight w:val="0"/>
                                              <w:marTop w:val="0"/>
                                              <w:marBottom w:val="0"/>
                                              <w:divBdr>
                                                <w:top w:val="none" w:sz="0" w:space="0" w:color="auto"/>
                                                <w:left w:val="none" w:sz="0" w:space="0" w:color="auto"/>
                                                <w:bottom w:val="none" w:sz="0" w:space="0" w:color="auto"/>
                                                <w:right w:val="none" w:sz="0" w:space="0" w:color="auto"/>
                                              </w:divBdr>
                                              <w:divsChild>
                                                <w:div w:id="311063550">
                                                  <w:marLeft w:val="0"/>
                                                  <w:marRight w:val="0"/>
                                                  <w:marTop w:val="0"/>
                                                  <w:marBottom w:val="0"/>
                                                  <w:divBdr>
                                                    <w:top w:val="none" w:sz="0" w:space="0" w:color="auto"/>
                                                    <w:left w:val="none" w:sz="0" w:space="0" w:color="auto"/>
                                                    <w:bottom w:val="none" w:sz="0" w:space="0" w:color="auto"/>
                                                    <w:right w:val="none" w:sz="0" w:space="0" w:color="auto"/>
                                                  </w:divBdr>
                                                  <w:divsChild>
                                                    <w:div w:id="853810081">
                                                      <w:marLeft w:val="0"/>
                                                      <w:marRight w:val="0"/>
                                                      <w:marTop w:val="0"/>
                                                      <w:marBottom w:val="0"/>
                                                      <w:divBdr>
                                                        <w:top w:val="none" w:sz="0" w:space="0" w:color="auto"/>
                                                        <w:left w:val="none" w:sz="0" w:space="0" w:color="auto"/>
                                                        <w:bottom w:val="none" w:sz="0" w:space="0" w:color="auto"/>
                                                        <w:right w:val="none" w:sz="0" w:space="0" w:color="auto"/>
                                                      </w:divBdr>
                                                      <w:divsChild>
                                                        <w:div w:id="1205606119">
                                                          <w:marLeft w:val="0"/>
                                                          <w:marRight w:val="0"/>
                                                          <w:marTop w:val="0"/>
                                                          <w:marBottom w:val="0"/>
                                                          <w:divBdr>
                                                            <w:top w:val="none" w:sz="0" w:space="0" w:color="auto"/>
                                                            <w:left w:val="none" w:sz="0" w:space="0" w:color="auto"/>
                                                            <w:bottom w:val="none" w:sz="0" w:space="0" w:color="auto"/>
                                                            <w:right w:val="none" w:sz="0" w:space="0" w:color="auto"/>
                                                          </w:divBdr>
                                                          <w:divsChild>
                                                            <w:div w:id="1213806674">
                                                              <w:marLeft w:val="0"/>
                                                              <w:marRight w:val="0"/>
                                                              <w:marTop w:val="0"/>
                                                              <w:marBottom w:val="0"/>
                                                              <w:divBdr>
                                                                <w:top w:val="none" w:sz="0" w:space="0" w:color="auto"/>
                                                                <w:left w:val="none" w:sz="0" w:space="0" w:color="auto"/>
                                                                <w:bottom w:val="none" w:sz="0" w:space="0" w:color="auto"/>
                                                                <w:right w:val="none" w:sz="0" w:space="0" w:color="auto"/>
                                                              </w:divBdr>
                                                              <w:divsChild>
                                                                <w:div w:id="182939664">
                                                                  <w:marLeft w:val="0"/>
                                                                  <w:marRight w:val="0"/>
                                                                  <w:marTop w:val="0"/>
                                                                  <w:marBottom w:val="0"/>
                                                                  <w:divBdr>
                                                                    <w:top w:val="none" w:sz="0" w:space="0" w:color="auto"/>
                                                                    <w:left w:val="none" w:sz="0" w:space="0" w:color="auto"/>
                                                                    <w:bottom w:val="none" w:sz="0" w:space="0" w:color="auto"/>
                                                                    <w:right w:val="none" w:sz="0" w:space="0" w:color="auto"/>
                                                                  </w:divBdr>
                                                                  <w:divsChild>
                                                                    <w:div w:id="529607840">
                                                                      <w:marLeft w:val="0"/>
                                                                      <w:marRight w:val="0"/>
                                                                      <w:marTop w:val="0"/>
                                                                      <w:marBottom w:val="0"/>
                                                                      <w:divBdr>
                                                                        <w:top w:val="none" w:sz="0" w:space="0" w:color="auto"/>
                                                                        <w:left w:val="none" w:sz="0" w:space="0" w:color="auto"/>
                                                                        <w:bottom w:val="none" w:sz="0" w:space="0" w:color="auto"/>
                                                                        <w:right w:val="none" w:sz="0" w:space="0" w:color="auto"/>
                                                                      </w:divBdr>
                                                                      <w:divsChild>
                                                                        <w:div w:id="43335208">
                                                                          <w:marLeft w:val="0"/>
                                                                          <w:marRight w:val="0"/>
                                                                          <w:marTop w:val="0"/>
                                                                          <w:marBottom w:val="0"/>
                                                                          <w:divBdr>
                                                                            <w:top w:val="none" w:sz="0" w:space="0" w:color="auto"/>
                                                                            <w:left w:val="none" w:sz="0" w:space="0" w:color="auto"/>
                                                                            <w:bottom w:val="none" w:sz="0" w:space="0" w:color="auto"/>
                                                                            <w:right w:val="none" w:sz="0" w:space="0" w:color="auto"/>
                                                                          </w:divBdr>
                                                                          <w:divsChild>
                                                                            <w:div w:id="13378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sa=i&amp;rct=j&amp;q=&amp;esrc=s&amp;source=images&amp;cd=&amp;cad=rja&amp;uact=8&amp;ved=&amp;url=http%3A%2F%2Fwww.robotics.it-chiba.ac.jp%2Fja%2Fsubject%2Fstaff%2F02-profile.html&amp;psig=AOvVaw2KOjxN4mR_s5-hC8kmIBIx&amp;ust=1570580619610666" TargetMode="External"/><Relationship Id="rId18" Type="http://schemas.openxmlformats.org/officeDocument/2006/relationships/hyperlink" Target="http://chibaken-koureikyou.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ibaken-koureikyou.or.jp/" TargetMode="External"/><Relationship Id="rId17" Type="http://schemas.openxmlformats.org/officeDocument/2006/relationships/hyperlink" Target="https://youtu.be/LYHXKsM9plI" TargetMode="External"/><Relationship Id="rId2" Type="http://schemas.openxmlformats.org/officeDocument/2006/relationships/numbering" Target="numbering.xml"/><Relationship Id="rId16" Type="http://schemas.openxmlformats.org/officeDocument/2006/relationships/hyperlink" Target="https://youtu.be/LYHXKsM9plI" TargetMode="External"/><Relationship Id="rId20" Type="http://schemas.openxmlformats.org/officeDocument/2006/relationships/hyperlink" Target="mailto:koreikyo@eagle.ocn.n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baken-koureikyou.or.j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youtu.be/LYHXKsM9plI" TargetMode="External"/><Relationship Id="rId19" Type="http://schemas.openxmlformats.org/officeDocument/2006/relationships/hyperlink" Target="http://chibaken-koureikyou.or.jp/" TargetMode="External"/><Relationship Id="rId4" Type="http://schemas.openxmlformats.org/officeDocument/2006/relationships/settings" Target="settings.xml"/><Relationship Id="rId9" Type="http://schemas.openxmlformats.org/officeDocument/2006/relationships/hyperlink" Target="https://youtu.be/LYHXKsM9plI"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C01C-D0AB-41E5-8557-F34007AF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274</Words>
  <Characters>1564</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ｍ</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ｍ</dc:title>
  <dc:creator>t-fukuma</dc:creator>
  <cp:lastModifiedBy>正田</cp:lastModifiedBy>
  <cp:revision>6</cp:revision>
  <cp:lastPrinted>2020-08-19T09:15:00Z</cp:lastPrinted>
  <dcterms:created xsi:type="dcterms:W3CDTF">2020-09-11T05:42:00Z</dcterms:created>
  <dcterms:modified xsi:type="dcterms:W3CDTF">2020-09-11T06:21:00Z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